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9696A" w14:textId="77777777" w:rsidR="00386C20" w:rsidRPr="00547374" w:rsidRDefault="00386C20" w:rsidP="00386C20">
      <w:pPr>
        <w:widowControl w:val="0"/>
        <w:jc w:val="center"/>
        <w:rPr>
          <w:rFonts w:ascii="Calibri" w:hAnsi="Calibri"/>
          <w:b/>
          <w:bCs/>
          <w:i/>
          <w:caps/>
          <w:sz w:val="24"/>
          <w:szCs w:val="24"/>
        </w:rPr>
      </w:pPr>
      <w:r w:rsidRPr="00547374">
        <w:rPr>
          <w:rFonts w:ascii="Calibri" w:hAnsi="Calibri"/>
          <w:b/>
          <w:bCs/>
          <w:i/>
          <w:caps/>
          <w:sz w:val="24"/>
          <w:szCs w:val="24"/>
        </w:rPr>
        <w:t>U s n e s e n í</w:t>
      </w:r>
    </w:p>
    <w:p w14:paraId="4D1DF640" w14:textId="77777777"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117CE0ED" w14:textId="32C69542" w:rsidR="00386C20" w:rsidRPr="009A79D9" w:rsidRDefault="009A54E0" w:rsidP="00386C20">
      <w:pPr>
        <w:widowControl w:val="0"/>
        <w:pBdr>
          <w:bottom w:val="single" w:sz="12" w:space="1" w:color="auto"/>
        </w:pBdr>
        <w:jc w:val="both"/>
        <w:rPr>
          <w:rFonts w:ascii="Calibri" w:hAnsi="Calibri"/>
          <w:bCs/>
          <w:sz w:val="24"/>
          <w:szCs w:val="24"/>
        </w:rPr>
      </w:pPr>
      <w:r w:rsidRPr="00F220A0">
        <w:rPr>
          <w:rFonts w:ascii="Calibri" w:hAnsi="Calibri"/>
          <w:bCs/>
          <w:sz w:val="24"/>
          <w:szCs w:val="24"/>
        </w:rPr>
        <w:t>z</w:t>
      </w:r>
      <w:r w:rsidR="003B374D" w:rsidRPr="00F220A0">
        <w:rPr>
          <w:rFonts w:ascii="Calibri" w:hAnsi="Calibri"/>
          <w:bCs/>
          <w:sz w:val="24"/>
          <w:szCs w:val="24"/>
        </w:rPr>
        <w:t> </w:t>
      </w:r>
      <w:r w:rsidR="003A1FA9">
        <w:rPr>
          <w:rFonts w:ascii="Calibri" w:hAnsi="Calibri"/>
          <w:bCs/>
          <w:sz w:val="24"/>
          <w:szCs w:val="24"/>
        </w:rPr>
        <w:t>mimořádného</w:t>
      </w:r>
      <w:r w:rsidR="00386C20" w:rsidRPr="00F220A0">
        <w:rPr>
          <w:rFonts w:ascii="Calibri" w:hAnsi="Calibri"/>
          <w:bCs/>
          <w:sz w:val="24"/>
          <w:szCs w:val="24"/>
        </w:rPr>
        <w:t xml:space="preserve"> zasedání Zastupitelstva m. č.</w:t>
      </w:r>
      <w:r w:rsidR="00CC11A2" w:rsidRPr="00F220A0">
        <w:rPr>
          <w:rFonts w:ascii="Calibri" w:hAnsi="Calibri"/>
          <w:bCs/>
          <w:sz w:val="24"/>
          <w:szCs w:val="24"/>
        </w:rPr>
        <w:t xml:space="preserve"> Brno-Vinohrady, konaného dne </w:t>
      </w:r>
      <w:r w:rsidR="00EB4925" w:rsidRPr="00F220A0">
        <w:rPr>
          <w:rFonts w:ascii="Calibri" w:hAnsi="Calibri"/>
          <w:bCs/>
          <w:sz w:val="24"/>
          <w:szCs w:val="24"/>
        </w:rPr>
        <w:t>1</w:t>
      </w:r>
      <w:r w:rsidR="003A1FA9">
        <w:rPr>
          <w:rFonts w:ascii="Calibri" w:hAnsi="Calibri"/>
          <w:bCs/>
          <w:sz w:val="24"/>
          <w:szCs w:val="24"/>
        </w:rPr>
        <w:t>9</w:t>
      </w:r>
      <w:r w:rsidR="00AC04A4">
        <w:rPr>
          <w:rFonts w:ascii="Calibri" w:hAnsi="Calibri"/>
          <w:bCs/>
          <w:sz w:val="24"/>
          <w:szCs w:val="24"/>
        </w:rPr>
        <w:t>.</w:t>
      </w:r>
      <w:r w:rsidR="003A1FA9">
        <w:rPr>
          <w:rFonts w:ascii="Calibri" w:hAnsi="Calibri"/>
          <w:bCs/>
          <w:sz w:val="24"/>
          <w:szCs w:val="24"/>
        </w:rPr>
        <w:t>4</w:t>
      </w:r>
      <w:r w:rsidR="00AC04A4">
        <w:rPr>
          <w:rFonts w:ascii="Calibri" w:hAnsi="Calibri"/>
          <w:bCs/>
          <w:sz w:val="24"/>
          <w:szCs w:val="24"/>
        </w:rPr>
        <w:t>.</w:t>
      </w:r>
      <w:r w:rsidR="00386C20" w:rsidRPr="00F220A0">
        <w:rPr>
          <w:rFonts w:ascii="Calibri" w:hAnsi="Calibri"/>
          <w:bCs/>
          <w:sz w:val="24"/>
          <w:szCs w:val="24"/>
        </w:rPr>
        <w:t>20</w:t>
      </w:r>
      <w:r w:rsidR="00A37748" w:rsidRPr="00F220A0">
        <w:rPr>
          <w:rFonts w:ascii="Calibri" w:hAnsi="Calibri"/>
          <w:bCs/>
          <w:sz w:val="24"/>
          <w:szCs w:val="24"/>
        </w:rPr>
        <w:t>2</w:t>
      </w:r>
      <w:r w:rsidR="00AC04A4">
        <w:rPr>
          <w:rFonts w:ascii="Calibri" w:hAnsi="Calibri"/>
          <w:bCs/>
          <w:sz w:val="24"/>
          <w:szCs w:val="24"/>
        </w:rPr>
        <w:t>1</w:t>
      </w:r>
      <w:r w:rsidR="00386C20" w:rsidRPr="00F220A0">
        <w:rPr>
          <w:rFonts w:ascii="Calibri" w:hAnsi="Calibri"/>
          <w:bCs/>
          <w:sz w:val="24"/>
          <w:szCs w:val="24"/>
        </w:rPr>
        <w:t xml:space="preserve"> v 1</w:t>
      </w:r>
      <w:r w:rsidR="00126A26" w:rsidRPr="00F220A0">
        <w:rPr>
          <w:rFonts w:ascii="Calibri" w:hAnsi="Calibri"/>
          <w:bCs/>
          <w:sz w:val="24"/>
          <w:szCs w:val="24"/>
        </w:rPr>
        <w:t>7</w:t>
      </w:r>
      <w:r w:rsidR="00386C20" w:rsidRPr="00F220A0">
        <w:rPr>
          <w:rFonts w:ascii="Calibri" w:hAnsi="Calibri"/>
          <w:bCs/>
          <w:sz w:val="24"/>
          <w:szCs w:val="24"/>
        </w:rPr>
        <w:t>:00 hodin v</w:t>
      </w:r>
      <w:r w:rsidR="005C227D" w:rsidRPr="00F220A0">
        <w:rPr>
          <w:rFonts w:ascii="Calibri" w:hAnsi="Calibri"/>
          <w:bCs/>
          <w:sz w:val="24"/>
          <w:szCs w:val="24"/>
        </w:rPr>
        <w:t>e společenském sále, Bzenecká 23, Brno-Vinohrady</w:t>
      </w:r>
    </w:p>
    <w:p w14:paraId="7ECD983F" w14:textId="77777777" w:rsidR="00386C20" w:rsidRPr="009A79D9" w:rsidRDefault="00386C20" w:rsidP="00386C20">
      <w:pPr>
        <w:widowControl w:val="0"/>
        <w:jc w:val="both"/>
        <w:rPr>
          <w:rFonts w:ascii="Calibri" w:hAnsi="Calibri"/>
          <w:bCs/>
          <w:color w:val="FFFFFF" w:themeColor="background1"/>
          <w:sz w:val="24"/>
          <w:szCs w:val="24"/>
        </w:rPr>
      </w:pPr>
    </w:p>
    <w:p w14:paraId="305692E9" w14:textId="57DF2866" w:rsidR="00CC11A2" w:rsidRPr="00547374" w:rsidRDefault="00CC11A2" w:rsidP="00CC11A2">
      <w:pPr>
        <w:widowControl w:val="0"/>
        <w:jc w:val="both"/>
        <w:rPr>
          <w:rFonts w:ascii="Calibri" w:hAnsi="Calibri"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K bodu 2 </w:t>
      </w:r>
      <w:r w:rsidRPr="00547374">
        <w:rPr>
          <w:rFonts w:ascii="Calibri" w:hAnsi="Calibri"/>
          <w:b/>
          <w:bCs/>
          <w:sz w:val="24"/>
          <w:szCs w:val="24"/>
          <w:u w:val="single"/>
        </w:rPr>
        <w:t xml:space="preserve">- Schválení programu </w:t>
      </w:r>
      <w:r w:rsidR="003A1FA9">
        <w:rPr>
          <w:rFonts w:ascii="Calibri" w:hAnsi="Calibri"/>
          <w:b/>
          <w:bCs/>
          <w:sz w:val="24"/>
          <w:szCs w:val="24"/>
          <w:u w:val="single"/>
        </w:rPr>
        <w:t>mimořádného</w:t>
      </w:r>
      <w:r w:rsidRPr="00547374">
        <w:rPr>
          <w:rFonts w:ascii="Calibri" w:hAnsi="Calibri"/>
          <w:b/>
          <w:bCs/>
          <w:sz w:val="24"/>
          <w:szCs w:val="24"/>
          <w:u w:val="single"/>
        </w:rPr>
        <w:t xml:space="preserve"> zasedání Zastupitelstva m. č. Brno-Vinohrady</w:t>
      </w:r>
    </w:p>
    <w:p w14:paraId="044ECF63" w14:textId="4B16D992" w:rsidR="00CC11A2" w:rsidRPr="00547374" w:rsidRDefault="00CC11A2" w:rsidP="00CC11A2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 xml:space="preserve">Zastupitelstvo m. č. Brno-Vinohrady schvaluje </w:t>
      </w:r>
      <w:r>
        <w:rPr>
          <w:rFonts w:ascii="Calibri" w:hAnsi="Calibri"/>
          <w:bCs/>
          <w:sz w:val="24"/>
          <w:szCs w:val="24"/>
        </w:rPr>
        <w:t xml:space="preserve">program </w:t>
      </w:r>
      <w:r w:rsidR="003A1FA9">
        <w:rPr>
          <w:rFonts w:ascii="Calibri" w:hAnsi="Calibri"/>
          <w:bCs/>
          <w:sz w:val="24"/>
          <w:szCs w:val="24"/>
        </w:rPr>
        <w:t>mimořádného</w:t>
      </w:r>
      <w:r w:rsidRPr="00547374">
        <w:rPr>
          <w:rFonts w:ascii="Calibri" w:hAnsi="Calibri"/>
          <w:bCs/>
          <w:sz w:val="24"/>
          <w:szCs w:val="24"/>
        </w:rPr>
        <w:t xml:space="preserve"> zasedání Zastupitelstva m. č</w:t>
      </w:r>
      <w:r>
        <w:rPr>
          <w:rFonts w:ascii="Calibri" w:hAnsi="Calibri"/>
          <w:bCs/>
          <w:sz w:val="24"/>
          <w:szCs w:val="24"/>
        </w:rPr>
        <w:t xml:space="preserve">. Brno-Vinohrady konaného dne </w:t>
      </w:r>
      <w:r w:rsidR="003A1FA9">
        <w:rPr>
          <w:rFonts w:ascii="Calibri" w:hAnsi="Calibri"/>
          <w:bCs/>
          <w:sz w:val="24"/>
          <w:szCs w:val="24"/>
        </w:rPr>
        <w:t>19</w:t>
      </w:r>
      <w:r w:rsidR="00AC04A4">
        <w:rPr>
          <w:rFonts w:ascii="Calibri" w:hAnsi="Calibri"/>
          <w:bCs/>
          <w:sz w:val="24"/>
          <w:szCs w:val="24"/>
        </w:rPr>
        <w:t>.</w:t>
      </w:r>
      <w:r w:rsidR="003A1FA9">
        <w:rPr>
          <w:rFonts w:ascii="Calibri" w:hAnsi="Calibri"/>
          <w:bCs/>
          <w:sz w:val="24"/>
          <w:szCs w:val="24"/>
        </w:rPr>
        <w:t>4</w:t>
      </w:r>
      <w:r w:rsidR="00AC04A4">
        <w:rPr>
          <w:rFonts w:ascii="Calibri" w:hAnsi="Calibri"/>
          <w:bCs/>
          <w:sz w:val="24"/>
          <w:szCs w:val="24"/>
        </w:rPr>
        <w:t>.2021</w:t>
      </w:r>
    </w:p>
    <w:p w14:paraId="5E76BB2A" w14:textId="77777777" w:rsidR="00CC11A2" w:rsidRDefault="00CC11A2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14:paraId="0BF72EED" w14:textId="77777777"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547374">
        <w:rPr>
          <w:rFonts w:ascii="Calibri" w:hAnsi="Calibri"/>
          <w:b/>
          <w:bCs/>
          <w:sz w:val="24"/>
          <w:szCs w:val="24"/>
          <w:u w:val="single"/>
        </w:rPr>
        <w:t>K bodu 3 – Určení ověřovatelů zápisu</w:t>
      </w:r>
    </w:p>
    <w:p w14:paraId="24CFE675" w14:textId="2F67C2EC" w:rsidR="00386C20" w:rsidRPr="000B5079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073890">
        <w:rPr>
          <w:rFonts w:ascii="Calibri" w:hAnsi="Calibri"/>
          <w:bCs/>
          <w:sz w:val="24"/>
          <w:szCs w:val="24"/>
        </w:rPr>
        <w:t>Zastupitelstvo m. č. Brno – Vinohrady určuje</w:t>
      </w:r>
      <w:r w:rsidR="009A54E0" w:rsidRPr="00073890">
        <w:rPr>
          <w:rFonts w:ascii="Calibri" w:hAnsi="Calibri"/>
          <w:bCs/>
          <w:sz w:val="24"/>
          <w:szCs w:val="24"/>
        </w:rPr>
        <w:t xml:space="preserve"> ověřovatele zápisu z</w:t>
      </w:r>
      <w:r w:rsidR="002F47AD" w:rsidRPr="00073890">
        <w:rPr>
          <w:rFonts w:ascii="Calibri" w:hAnsi="Calibri"/>
          <w:bCs/>
          <w:sz w:val="24"/>
          <w:szCs w:val="24"/>
        </w:rPr>
        <w:t> </w:t>
      </w:r>
      <w:r w:rsidR="003A1FA9">
        <w:rPr>
          <w:rFonts w:ascii="Calibri" w:hAnsi="Calibri"/>
          <w:bCs/>
          <w:sz w:val="24"/>
          <w:szCs w:val="24"/>
        </w:rPr>
        <w:t>mimořádného</w:t>
      </w:r>
      <w:r w:rsidRPr="00073890">
        <w:rPr>
          <w:rFonts w:ascii="Calibri" w:hAnsi="Calibri"/>
          <w:bCs/>
          <w:sz w:val="24"/>
          <w:szCs w:val="24"/>
        </w:rPr>
        <w:t xml:space="preserve"> zasedání Zastupitelstva m. č. Brno-Vinohrady ve složení</w:t>
      </w:r>
      <w:r w:rsidRPr="00D129A6">
        <w:rPr>
          <w:rFonts w:ascii="Calibri" w:hAnsi="Calibri"/>
          <w:bCs/>
          <w:sz w:val="24"/>
          <w:szCs w:val="24"/>
        </w:rPr>
        <w:t>:</w:t>
      </w:r>
      <w:bookmarkStart w:id="0" w:name="_Hlk3879108"/>
      <w:r w:rsidR="00073890" w:rsidRPr="00D129A6">
        <w:rPr>
          <w:rFonts w:ascii="Calibri" w:hAnsi="Calibri"/>
          <w:bCs/>
          <w:sz w:val="24"/>
          <w:szCs w:val="24"/>
        </w:rPr>
        <w:t xml:space="preserve"> </w:t>
      </w:r>
      <w:r w:rsidR="00D129A6" w:rsidRPr="00D129A6">
        <w:rPr>
          <w:rFonts w:ascii="Calibri" w:hAnsi="Calibri"/>
          <w:bCs/>
          <w:sz w:val="24"/>
          <w:szCs w:val="24"/>
        </w:rPr>
        <w:t>Mgr. Jitka Ivičičová,</w:t>
      </w:r>
      <w:r w:rsidR="0000078E" w:rsidRPr="00D129A6">
        <w:rPr>
          <w:rFonts w:ascii="Calibri" w:hAnsi="Calibri"/>
          <w:bCs/>
          <w:sz w:val="24"/>
          <w:szCs w:val="24"/>
        </w:rPr>
        <w:t xml:space="preserve"> </w:t>
      </w:r>
      <w:r w:rsidR="00DB1607" w:rsidRPr="00D129A6">
        <w:rPr>
          <w:rFonts w:ascii="Calibri" w:hAnsi="Calibri"/>
          <w:bCs/>
          <w:sz w:val="24"/>
          <w:szCs w:val="24"/>
        </w:rPr>
        <w:t>Ing. Mgr. Martin Hynšt,</w:t>
      </w:r>
      <w:r w:rsidR="00136C64" w:rsidRPr="00D129A6">
        <w:rPr>
          <w:rFonts w:ascii="Calibri" w:hAnsi="Calibri"/>
          <w:bCs/>
          <w:sz w:val="24"/>
          <w:szCs w:val="24"/>
        </w:rPr>
        <w:t xml:space="preserve"> </w:t>
      </w:r>
      <w:r w:rsidR="00D129A6" w:rsidRPr="00D129A6">
        <w:rPr>
          <w:rFonts w:ascii="Calibri" w:hAnsi="Calibri"/>
          <w:bCs/>
          <w:sz w:val="24"/>
          <w:szCs w:val="24"/>
        </w:rPr>
        <w:t>Ing. Jiří Pustina, Mgr. Jiří Karásek</w:t>
      </w:r>
    </w:p>
    <w:bookmarkEnd w:id="0"/>
    <w:p w14:paraId="56C8DE5C" w14:textId="77777777" w:rsidR="00F651F4" w:rsidRPr="000B5079" w:rsidRDefault="00F651F4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730750AD" w14:textId="465E2BCE" w:rsidR="00386C20" w:rsidRPr="00547374" w:rsidRDefault="00CC11A2" w:rsidP="00386C20">
      <w:pPr>
        <w:widowControl w:val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PROGRAM JEDNÁNÍ </w:t>
      </w:r>
      <w:r w:rsidR="00EB4925">
        <w:rPr>
          <w:rFonts w:ascii="Calibri" w:hAnsi="Calibri"/>
          <w:b/>
          <w:bCs/>
          <w:sz w:val="24"/>
          <w:szCs w:val="24"/>
        </w:rPr>
        <w:t>1</w:t>
      </w:r>
      <w:r w:rsidR="003A1FA9">
        <w:rPr>
          <w:rFonts w:ascii="Calibri" w:hAnsi="Calibri"/>
          <w:b/>
          <w:bCs/>
          <w:sz w:val="24"/>
          <w:szCs w:val="24"/>
        </w:rPr>
        <w:t>9</w:t>
      </w:r>
      <w:r>
        <w:rPr>
          <w:rFonts w:ascii="Calibri" w:hAnsi="Calibri"/>
          <w:b/>
          <w:bCs/>
          <w:sz w:val="24"/>
          <w:szCs w:val="24"/>
        </w:rPr>
        <w:t>.</w:t>
      </w:r>
      <w:r w:rsidR="003A1FA9">
        <w:rPr>
          <w:rFonts w:ascii="Calibri" w:hAnsi="Calibri"/>
          <w:b/>
          <w:bCs/>
          <w:sz w:val="24"/>
          <w:szCs w:val="24"/>
        </w:rPr>
        <w:t>4</w:t>
      </w:r>
      <w:r w:rsidR="00386C20" w:rsidRPr="00547374">
        <w:rPr>
          <w:rFonts w:ascii="Calibri" w:hAnsi="Calibri"/>
          <w:b/>
          <w:bCs/>
          <w:sz w:val="24"/>
          <w:szCs w:val="24"/>
        </w:rPr>
        <w:t>.20</w:t>
      </w:r>
      <w:r w:rsidR="00A37748">
        <w:rPr>
          <w:rFonts w:ascii="Calibri" w:hAnsi="Calibri"/>
          <w:b/>
          <w:bCs/>
          <w:sz w:val="24"/>
          <w:szCs w:val="24"/>
        </w:rPr>
        <w:t>2</w:t>
      </w:r>
      <w:r w:rsidR="002B09AC">
        <w:rPr>
          <w:rFonts w:ascii="Calibri" w:hAnsi="Calibri"/>
          <w:b/>
          <w:bCs/>
          <w:sz w:val="24"/>
          <w:szCs w:val="24"/>
        </w:rPr>
        <w:t>1</w:t>
      </w:r>
    </w:p>
    <w:p w14:paraId="7AAEF435" w14:textId="77777777" w:rsidR="00386C20" w:rsidRPr="00547374" w:rsidRDefault="00386C20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14:paraId="6FFB3FF2" w14:textId="77777777" w:rsidR="003A1FA9" w:rsidRPr="003A1FA9" w:rsidRDefault="003A1FA9" w:rsidP="003A1FA9">
      <w:pPr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A1FA9">
        <w:rPr>
          <w:rFonts w:asciiTheme="minorHAnsi" w:hAnsiTheme="minorHAnsi" w:cstheme="minorHAnsi"/>
          <w:sz w:val="24"/>
          <w:szCs w:val="24"/>
        </w:rPr>
        <w:t xml:space="preserve">Zahájení </w:t>
      </w:r>
    </w:p>
    <w:p w14:paraId="14D12193" w14:textId="77777777" w:rsidR="003A1FA9" w:rsidRPr="003A1FA9" w:rsidRDefault="003A1FA9" w:rsidP="003A1FA9">
      <w:pPr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A1FA9">
        <w:rPr>
          <w:rFonts w:asciiTheme="minorHAnsi" w:hAnsiTheme="minorHAnsi" w:cstheme="minorHAnsi"/>
          <w:sz w:val="24"/>
          <w:szCs w:val="24"/>
        </w:rPr>
        <w:t xml:space="preserve"> Schválení programu</w:t>
      </w:r>
    </w:p>
    <w:p w14:paraId="3601C537" w14:textId="77777777" w:rsidR="003A1FA9" w:rsidRPr="003A1FA9" w:rsidRDefault="003A1FA9" w:rsidP="003A1FA9">
      <w:pPr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A1FA9">
        <w:rPr>
          <w:rFonts w:asciiTheme="minorHAnsi" w:hAnsiTheme="minorHAnsi" w:cstheme="minorHAnsi"/>
          <w:sz w:val="24"/>
          <w:szCs w:val="24"/>
        </w:rPr>
        <w:t xml:space="preserve"> Schválení ověřovatelů zápisu</w:t>
      </w:r>
    </w:p>
    <w:p w14:paraId="7CF7AD63" w14:textId="77777777" w:rsidR="003A1FA9" w:rsidRPr="003A1FA9" w:rsidRDefault="003A1FA9" w:rsidP="003A1FA9">
      <w:pPr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A1FA9">
        <w:rPr>
          <w:rFonts w:asciiTheme="minorHAnsi" w:hAnsiTheme="minorHAnsi" w:cstheme="minorHAnsi"/>
          <w:sz w:val="24"/>
          <w:szCs w:val="24"/>
        </w:rPr>
        <w:t xml:space="preserve"> Návrh obecně závazné vyhlášky statutárního města Brna o poplatku za systém odpadového hospodářství</w:t>
      </w:r>
    </w:p>
    <w:p w14:paraId="44C3AA12" w14:textId="77777777" w:rsidR="003A1FA9" w:rsidRPr="003A1FA9" w:rsidRDefault="003A1FA9" w:rsidP="003A1FA9">
      <w:pPr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A1FA9">
        <w:rPr>
          <w:rFonts w:asciiTheme="minorHAnsi" w:hAnsiTheme="minorHAnsi" w:cstheme="minorHAnsi"/>
          <w:sz w:val="24"/>
          <w:szCs w:val="24"/>
        </w:rPr>
        <w:t xml:space="preserve">Návrh na dispozici s majetkem </w:t>
      </w:r>
      <w:proofErr w:type="gramStart"/>
      <w:r w:rsidRPr="003A1FA9">
        <w:rPr>
          <w:rFonts w:asciiTheme="minorHAnsi" w:hAnsiTheme="minorHAnsi" w:cstheme="minorHAnsi"/>
          <w:sz w:val="24"/>
          <w:szCs w:val="24"/>
        </w:rPr>
        <w:t>města- prodej</w:t>
      </w:r>
      <w:proofErr w:type="gramEnd"/>
      <w:r w:rsidRPr="003A1FA9">
        <w:rPr>
          <w:rFonts w:asciiTheme="minorHAnsi" w:hAnsiTheme="minorHAnsi" w:cstheme="minorHAnsi"/>
          <w:sz w:val="24"/>
          <w:szCs w:val="24"/>
        </w:rPr>
        <w:t xml:space="preserve"> pozemku p.č. 7119/2 v k.ú. Židenice </w:t>
      </w:r>
    </w:p>
    <w:p w14:paraId="21605F2A" w14:textId="77777777" w:rsidR="003A1FA9" w:rsidRPr="003A1FA9" w:rsidRDefault="003A1FA9" w:rsidP="003A1FA9">
      <w:pPr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A1FA9">
        <w:rPr>
          <w:rFonts w:asciiTheme="minorHAnsi" w:hAnsiTheme="minorHAnsi" w:cstheme="minorHAnsi"/>
          <w:sz w:val="24"/>
          <w:szCs w:val="24"/>
        </w:rPr>
        <w:t xml:space="preserve">Návrh na dispozici s majetkem </w:t>
      </w:r>
      <w:proofErr w:type="gramStart"/>
      <w:r w:rsidRPr="003A1FA9">
        <w:rPr>
          <w:rFonts w:asciiTheme="minorHAnsi" w:hAnsiTheme="minorHAnsi" w:cstheme="minorHAnsi"/>
          <w:sz w:val="24"/>
          <w:szCs w:val="24"/>
        </w:rPr>
        <w:t>města- nabytí</w:t>
      </w:r>
      <w:proofErr w:type="gramEnd"/>
      <w:r w:rsidRPr="003A1FA9">
        <w:rPr>
          <w:rFonts w:asciiTheme="minorHAnsi" w:hAnsiTheme="minorHAnsi" w:cstheme="minorHAnsi"/>
          <w:sz w:val="24"/>
          <w:szCs w:val="24"/>
        </w:rPr>
        <w:t xml:space="preserve"> ½ pozemků p.č. 8438/16 a p.č. 7966/11 v k.ú. Židenice </w:t>
      </w:r>
    </w:p>
    <w:p w14:paraId="092F93F2" w14:textId="77777777" w:rsidR="003A1FA9" w:rsidRPr="003A1FA9" w:rsidRDefault="003A1FA9" w:rsidP="003A1FA9">
      <w:pPr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A1FA9">
        <w:rPr>
          <w:rFonts w:asciiTheme="minorHAnsi" w:hAnsiTheme="minorHAnsi" w:cstheme="minorHAnsi"/>
          <w:sz w:val="24"/>
          <w:szCs w:val="24"/>
        </w:rPr>
        <w:t>Nabytí pozemků p.č. 7966/7 a p.č. 7966/8 v k.ú. Židenice z vlastnictví PROPERITY vici s.r.o. do vlastnictví města Brna (GO-UP)</w:t>
      </w:r>
    </w:p>
    <w:p w14:paraId="014B5B8C" w14:textId="77777777" w:rsidR="003A1FA9" w:rsidRPr="003A1FA9" w:rsidRDefault="003A1FA9" w:rsidP="003A1FA9">
      <w:pPr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A1FA9">
        <w:rPr>
          <w:rFonts w:asciiTheme="minorHAnsi" w:hAnsiTheme="minorHAnsi" w:cstheme="minorHAnsi"/>
          <w:sz w:val="24"/>
          <w:szCs w:val="24"/>
        </w:rPr>
        <w:t xml:space="preserve"> Závěr</w:t>
      </w:r>
    </w:p>
    <w:p w14:paraId="17D7DB97" w14:textId="69FE1361" w:rsidR="005C3346" w:rsidRDefault="005C3346" w:rsidP="00CC11A2">
      <w:pPr>
        <w:pStyle w:val="Odstavecseseznamem"/>
        <w:widowControl/>
        <w:ind w:left="0"/>
        <w:contextualSpacing/>
        <w:jc w:val="both"/>
        <w:rPr>
          <w:rFonts w:ascii="Calibri" w:hAnsi="Calibri"/>
          <w:b/>
          <w:bCs/>
          <w:u w:val="single"/>
        </w:rPr>
      </w:pPr>
    </w:p>
    <w:p w14:paraId="0E38CC06" w14:textId="57A1DE65" w:rsidR="00375D88" w:rsidRPr="003A1FA9" w:rsidRDefault="00375D88" w:rsidP="003A1FA9">
      <w:pPr>
        <w:widowControl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B7CEA">
        <w:rPr>
          <w:rFonts w:ascii="Calibri" w:hAnsi="Calibri"/>
          <w:b/>
          <w:bCs/>
          <w:sz w:val="24"/>
          <w:szCs w:val="24"/>
          <w:u w:val="single"/>
        </w:rPr>
        <w:t xml:space="preserve">K bodu 4 – </w:t>
      </w:r>
      <w:bookmarkStart w:id="1" w:name="_Hlk69132414"/>
      <w:r w:rsidR="003A1FA9" w:rsidRPr="003A1FA9">
        <w:rPr>
          <w:rFonts w:asciiTheme="minorHAnsi" w:hAnsiTheme="minorHAnsi" w:cstheme="minorHAnsi"/>
          <w:b/>
          <w:bCs/>
          <w:sz w:val="24"/>
          <w:szCs w:val="24"/>
        </w:rPr>
        <w:t>Návrh obecně závazné vyhlášky statutárního města Brna o poplatku za systém odpadového hospodářství</w:t>
      </w:r>
    </w:p>
    <w:bookmarkEnd w:id="1"/>
    <w:p w14:paraId="33F7AE04" w14:textId="0A309022" w:rsidR="00375D88" w:rsidRDefault="00375D88" w:rsidP="00375D88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 xml:space="preserve">Zastupitelstvo m. č. Brno – </w:t>
      </w:r>
      <w:r w:rsidRPr="002A58CF">
        <w:rPr>
          <w:rFonts w:ascii="Calibri" w:hAnsi="Calibri"/>
          <w:bCs/>
          <w:sz w:val="24"/>
          <w:szCs w:val="24"/>
        </w:rPr>
        <w:t xml:space="preserve">Vinohrady </w:t>
      </w:r>
      <w:r w:rsidRPr="008022F6">
        <w:rPr>
          <w:rFonts w:ascii="Calibri" w:hAnsi="Calibri"/>
          <w:bCs/>
          <w:sz w:val="24"/>
          <w:szCs w:val="24"/>
        </w:rPr>
        <w:t xml:space="preserve">schválilo USNESENÍ č. </w:t>
      </w:r>
      <w:r w:rsidRPr="003A1FA9">
        <w:rPr>
          <w:rFonts w:ascii="Calibri" w:hAnsi="Calibri"/>
          <w:bCs/>
          <w:sz w:val="24"/>
          <w:szCs w:val="24"/>
        </w:rPr>
        <w:t>1</w:t>
      </w:r>
      <w:r w:rsidR="003A1FA9" w:rsidRPr="003A1FA9">
        <w:rPr>
          <w:rFonts w:ascii="Calibri" w:hAnsi="Calibri"/>
          <w:bCs/>
          <w:sz w:val="24"/>
          <w:szCs w:val="24"/>
        </w:rPr>
        <w:t>4</w:t>
      </w:r>
      <w:r w:rsidRPr="003A1FA9">
        <w:rPr>
          <w:rFonts w:ascii="Calibri" w:hAnsi="Calibri"/>
          <w:bCs/>
          <w:sz w:val="24"/>
          <w:szCs w:val="24"/>
        </w:rPr>
        <w:t>9</w:t>
      </w:r>
      <w:r w:rsidRPr="00864218">
        <w:rPr>
          <w:rFonts w:ascii="Calibri" w:hAnsi="Calibri"/>
          <w:bCs/>
          <w:sz w:val="24"/>
          <w:szCs w:val="24"/>
        </w:rPr>
        <w:t>/</w:t>
      </w:r>
      <w:r w:rsidR="00864218" w:rsidRPr="00864218">
        <w:rPr>
          <w:rFonts w:ascii="Calibri" w:hAnsi="Calibri"/>
          <w:bCs/>
          <w:sz w:val="24"/>
          <w:szCs w:val="24"/>
        </w:rPr>
        <w:t>Mim</w:t>
      </w:r>
      <w:r w:rsidRPr="00864218">
        <w:rPr>
          <w:rFonts w:ascii="Calibri" w:hAnsi="Calibri"/>
          <w:bCs/>
          <w:sz w:val="24"/>
          <w:szCs w:val="24"/>
        </w:rPr>
        <w:t>/2021/</w:t>
      </w:r>
      <w:proofErr w:type="gramStart"/>
      <w:r w:rsidRPr="00864218">
        <w:rPr>
          <w:rFonts w:ascii="Calibri" w:hAnsi="Calibri"/>
          <w:bCs/>
          <w:sz w:val="24"/>
          <w:szCs w:val="24"/>
        </w:rPr>
        <w:t>8</w:t>
      </w:r>
      <w:r w:rsidRPr="008022F6">
        <w:rPr>
          <w:rFonts w:ascii="Calibri" w:hAnsi="Calibri"/>
          <w:bCs/>
          <w:sz w:val="24"/>
          <w:szCs w:val="24"/>
        </w:rPr>
        <w:t xml:space="preserve"> – v</w:t>
      </w:r>
      <w:proofErr w:type="gramEnd"/>
      <w:r w:rsidRPr="008022F6">
        <w:rPr>
          <w:rFonts w:ascii="Calibri" w:hAnsi="Calibri"/>
          <w:bCs/>
          <w:sz w:val="24"/>
          <w:szCs w:val="24"/>
        </w:rPr>
        <w:t> příloze</w:t>
      </w:r>
    </w:p>
    <w:p w14:paraId="52621849" w14:textId="77777777" w:rsidR="00375D88" w:rsidRDefault="00375D88" w:rsidP="00CC11A2">
      <w:pPr>
        <w:pStyle w:val="Odstavecseseznamem"/>
        <w:widowControl/>
        <w:ind w:left="0"/>
        <w:contextualSpacing/>
        <w:jc w:val="both"/>
        <w:rPr>
          <w:rFonts w:ascii="Calibri" w:hAnsi="Calibri"/>
          <w:b/>
          <w:bCs/>
          <w:u w:val="single"/>
        </w:rPr>
      </w:pPr>
    </w:p>
    <w:p w14:paraId="1E39AED5" w14:textId="4CB5A7A3" w:rsidR="00A9155E" w:rsidRPr="003A1FA9" w:rsidRDefault="00A9155E" w:rsidP="003A1FA9">
      <w:pPr>
        <w:widowControl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Hlk66697827"/>
      <w:r w:rsidRPr="00EB7CEA">
        <w:rPr>
          <w:rFonts w:ascii="Calibri" w:hAnsi="Calibri"/>
          <w:b/>
          <w:bCs/>
          <w:sz w:val="24"/>
          <w:szCs w:val="24"/>
          <w:u w:val="single"/>
        </w:rPr>
        <w:t xml:space="preserve">K bodu </w:t>
      </w:r>
      <w:r w:rsidR="00375D88">
        <w:rPr>
          <w:rFonts w:ascii="Calibri" w:hAnsi="Calibri"/>
          <w:b/>
          <w:bCs/>
          <w:sz w:val="24"/>
          <w:szCs w:val="24"/>
          <w:u w:val="single"/>
        </w:rPr>
        <w:t>5</w:t>
      </w:r>
      <w:r w:rsidRPr="00EB7CEA">
        <w:rPr>
          <w:rFonts w:ascii="Calibri" w:hAnsi="Calibri"/>
          <w:b/>
          <w:bCs/>
          <w:sz w:val="24"/>
          <w:szCs w:val="24"/>
          <w:u w:val="single"/>
        </w:rPr>
        <w:t xml:space="preserve"> – </w:t>
      </w:r>
      <w:bookmarkStart w:id="3" w:name="_Hlk69132523"/>
      <w:r w:rsidR="003A1FA9" w:rsidRPr="003A1FA9">
        <w:rPr>
          <w:rFonts w:asciiTheme="minorHAnsi" w:hAnsiTheme="minorHAnsi" w:cstheme="minorHAnsi"/>
          <w:b/>
          <w:bCs/>
          <w:sz w:val="24"/>
          <w:szCs w:val="24"/>
        </w:rPr>
        <w:t xml:space="preserve">Návrh na dispozici s majetkem </w:t>
      </w:r>
      <w:proofErr w:type="gramStart"/>
      <w:r w:rsidR="003A1FA9" w:rsidRPr="003A1FA9">
        <w:rPr>
          <w:rFonts w:asciiTheme="minorHAnsi" w:hAnsiTheme="minorHAnsi" w:cstheme="minorHAnsi"/>
          <w:b/>
          <w:bCs/>
          <w:sz w:val="24"/>
          <w:szCs w:val="24"/>
        </w:rPr>
        <w:t>města- prodej</w:t>
      </w:r>
      <w:proofErr w:type="gramEnd"/>
      <w:r w:rsidR="003A1FA9" w:rsidRPr="003A1FA9">
        <w:rPr>
          <w:rFonts w:asciiTheme="minorHAnsi" w:hAnsiTheme="minorHAnsi" w:cstheme="minorHAnsi"/>
          <w:b/>
          <w:bCs/>
          <w:sz w:val="24"/>
          <w:szCs w:val="24"/>
        </w:rPr>
        <w:t xml:space="preserve"> pozemku p.č. 7119/2 v k.ú. Židenice </w:t>
      </w:r>
      <w:bookmarkEnd w:id="3"/>
    </w:p>
    <w:p w14:paraId="25F4E80A" w14:textId="7E2C2D3F" w:rsidR="00A9155E" w:rsidRDefault="00A9155E" w:rsidP="00A9155E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 xml:space="preserve">Zastupitelstvo m. č. Brno – </w:t>
      </w:r>
      <w:r w:rsidRPr="002A58CF">
        <w:rPr>
          <w:rFonts w:ascii="Calibri" w:hAnsi="Calibri"/>
          <w:bCs/>
          <w:sz w:val="24"/>
          <w:szCs w:val="24"/>
        </w:rPr>
        <w:t xml:space="preserve">Vinohrady </w:t>
      </w:r>
      <w:r w:rsidRPr="008022F6">
        <w:rPr>
          <w:rFonts w:ascii="Calibri" w:hAnsi="Calibri"/>
          <w:bCs/>
          <w:sz w:val="24"/>
          <w:szCs w:val="24"/>
        </w:rPr>
        <w:t xml:space="preserve">schválilo USNESENÍ č. </w:t>
      </w:r>
      <w:r w:rsidR="00375D88" w:rsidRPr="003A1FA9">
        <w:rPr>
          <w:rFonts w:ascii="Calibri" w:hAnsi="Calibri"/>
          <w:bCs/>
          <w:sz w:val="24"/>
          <w:szCs w:val="24"/>
        </w:rPr>
        <w:t>1</w:t>
      </w:r>
      <w:r w:rsidR="003A1FA9" w:rsidRPr="003A1FA9">
        <w:rPr>
          <w:rFonts w:ascii="Calibri" w:hAnsi="Calibri"/>
          <w:bCs/>
          <w:sz w:val="24"/>
          <w:szCs w:val="24"/>
        </w:rPr>
        <w:t>50</w:t>
      </w:r>
      <w:r w:rsidRPr="003A1FA9">
        <w:rPr>
          <w:rFonts w:ascii="Calibri" w:hAnsi="Calibri"/>
          <w:bCs/>
          <w:sz w:val="24"/>
          <w:szCs w:val="24"/>
        </w:rPr>
        <w:t>/</w:t>
      </w:r>
      <w:r w:rsidR="00864218" w:rsidRPr="00864218">
        <w:rPr>
          <w:rFonts w:ascii="Calibri" w:hAnsi="Calibri"/>
          <w:bCs/>
          <w:sz w:val="24"/>
          <w:szCs w:val="24"/>
        </w:rPr>
        <w:t>Mim</w:t>
      </w:r>
      <w:r w:rsidRPr="00864218">
        <w:rPr>
          <w:rFonts w:ascii="Calibri" w:hAnsi="Calibri"/>
          <w:bCs/>
          <w:sz w:val="24"/>
          <w:szCs w:val="24"/>
        </w:rPr>
        <w:t>/202</w:t>
      </w:r>
      <w:r w:rsidR="00AC04A4" w:rsidRPr="00864218">
        <w:rPr>
          <w:rFonts w:ascii="Calibri" w:hAnsi="Calibri"/>
          <w:bCs/>
          <w:sz w:val="24"/>
          <w:szCs w:val="24"/>
        </w:rPr>
        <w:t>1</w:t>
      </w:r>
      <w:r w:rsidRPr="00864218">
        <w:rPr>
          <w:rFonts w:ascii="Calibri" w:hAnsi="Calibri"/>
          <w:bCs/>
          <w:sz w:val="24"/>
          <w:szCs w:val="24"/>
        </w:rPr>
        <w:t>/</w:t>
      </w:r>
      <w:proofErr w:type="gramStart"/>
      <w:r w:rsidRPr="00864218">
        <w:rPr>
          <w:rFonts w:ascii="Calibri" w:hAnsi="Calibri"/>
          <w:bCs/>
          <w:sz w:val="24"/>
          <w:szCs w:val="24"/>
        </w:rPr>
        <w:t>8</w:t>
      </w:r>
      <w:r w:rsidRPr="008022F6">
        <w:rPr>
          <w:rFonts w:ascii="Calibri" w:hAnsi="Calibri"/>
          <w:bCs/>
          <w:sz w:val="24"/>
          <w:szCs w:val="24"/>
        </w:rPr>
        <w:t xml:space="preserve"> – v</w:t>
      </w:r>
      <w:proofErr w:type="gramEnd"/>
      <w:r w:rsidRPr="008022F6">
        <w:rPr>
          <w:rFonts w:ascii="Calibri" w:hAnsi="Calibri"/>
          <w:bCs/>
          <w:sz w:val="24"/>
          <w:szCs w:val="24"/>
        </w:rPr>
        <w:t> příloze</w:t>
      </w:r>
    </w:p>
    <w:bookmarkEnd w:id="2"/>
    <w:p w14:paraId="3F768620" w14:textId="3B6964D1" w:rsidR="00A9155E" w:rsidRDefault="00A9155E" w:rsidP="00CC11A2">
      <w:pPr>
        <w:pStyle w:val="Odstavecseseznamem"/>
        <w:widowControl/>
        <w:ind w:left="0"/>
        <w:contextualSpacing/>
        <w:jc w:val="both"/>
        <w:rPr>
          <w:rFonts w:ascii="Calibri" w:hAnsi="Calibri"/>
          <w:b/>
          <w:bCs/>
          <w:u w:val="single"/>
        </w:rPr>
      </w:pPr>
    </w:p>
    <w:p w14:paraId="40CB5633" w14:textId="24556B8E" w:rsidR="00375D88" w:rsidRPr="003A1FA9" w:rsidRDefault="00375D88" w:rsidP="003A1FA9">
      <w:pPr>
        <w:widowControl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B7CEA">
        <w:rPr>
          <w:rFonts w:ascii="Calibri" w:hAnsi="Calibri"/>
          <w:b/>
          <w:bCs/>
          <w:sz w:val="24"/>
          <w:szCs w:val="24"/>
          <w:u w:val="single"/>
        </w:rPr>
        <w:t xml:space="preserve">K bodu </w:t>
      </w:r>
      <w:r>
        <w:rPr>
          <w:rFonts w:ascii="Calibri" w:hAnsi="Calibri"/>
          <w:b/>
          <w:bCs/>
          <w:sz w:val="24"/>
          <w:szCs w:val="24"/>
          <w:u w:val="single"/>
        </w:rPr>
        <w:t>6</w:t>
      </w:r>
      <w:r w:rsidRPr="00EB7CEA">
        <w:rPr>
          <w:rFonts w:ascii="Calibri" w:hAnsi="Calibri"/>
          <w:b/>
          <w:bCs/>
          <w:sz w:val="24"/>
          <w:szCs w:val="24"/>
          <w:u w:val="single"/>
        </w:rPr>
        <w:t xml:space="preserve"> – </w:t>
      </w:r>
      <w:r w:rsidR="003A1FA9" w:rsidRPr="003A1FA9">
        <w:rPr>
          <w:rFonts w:asciiTheme="minorHAnsi" w:hAnsiTheme="minorHAnsi" w:cstheme="minorHAnsi"/>
          <w:b/>
          <w:bCs/>
          <w:sz w:val="24"/>
          <w:szCs w:val="24"/>
        </w:rPr>
        <w:t xml:space="preserve">Návrh na dispozici s majetkem </w:t>
      </w:r>
      <w:proofErr w:type="gramStart"/>
      <w:r w:rsidR="003A1FA9" w:rsidRPr="003A1FA9">
        <w:rPr>
          <w:rFonts w:asciiTheme="minorHAnsi" w:hAnsiTheme="minorHAnsi" w:cstheme="minorHAnsi"/>
          <w:b/>
          <w:bCs/>
          <w:sz w:val="24"/>
          <w:szCs w:val="24"/>
        </w:rPr>
        <w:t>města- nabytí</w:t>
      </w:r>
      <w:proofErr w:type="gramEnd"/>
      <w:r w:rsidR="003A1FA9" w:rsidRPr="003A1FA9">
        <w:rPr>
          <w:rFonts w:asciiTheme="minorHAnsi" w:hAnsiTheme="minorHAnsi" w:cstheme="minorHAnsi"/>
          <w:b/>
          <w:bCs/>
          <w:sz w:val="24"/>
          <w:szCs w:val="24"/>
        </w:rPr>
        <w:t xml:space="preserve"> ½ pozemků p.č. 8438/16 a p.č. 7966/11 v k.ú. Židenice </w:t>
      </w:r>
    </w:p>
    <w:p w14:paraId="53B6C369" w14:textId="48B28FEA" w:rsidR="00375D88" w:rsidRDefault="00375D88" w:rsidP="00375D88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 xml:space="preserve">Zastupitelstvo m. č. Brno – </w:t>
      </w:r>
      <w:r w:rsidRPr="002A58CF">
        <w:rPr>
          <w:rFonts w:ascii="Calibri" w:hAnsi="Calibri"/>
          <w:bCs/>
          <w:sz w:val="24"/>
          <w:szCs w:val="24"/>
        </w:rPr>
        <w:t xml:space="preserve">Vinohrady </w:t>
      </w:r>
      <w:r w:rsidRPr="008022F6">
        <w:rPr>
          <w:rFonts w:ascii="Calibri" w:hAnsi="Calibri"/>
          <w:bCs/>
          <w:sz w:val="24"/>
          <w:szCs w:val="24"/>
        </w:rPr>
        <w:t xml:space="preserve">schválilo USNESENÍ č. </w:t>
      </w:r>
      <w:r w:rsidRPr="003A1FA9">
        <w:rPr>
          <w:rFonts w:ascii="Calibri" w:hAnsi="Calibri"/>
          <w:bCs/>
          <w:sz w:val="24"/>
          <w:szCs w:val="24"/>
        </w:rPr>
        <w:t>1</w:t>
      </w:r>
      <w:r w:rsidR="003A1FA9" w:rsidRPr="003A1FA9">
        <w:rPr>
          <w:rFonts w:ascii="Calibri" w:hAnsi="Calibri"/>
          <w:bCs/>
          <w:sz w:val="24"/>
          <w:szCs w:val="24"/>
        </w:rPr>
        <w:t>51</w:t>
      </w:r>
      <w:r w:rsidRPr="003A1FA9">
        <w:rPr>
          <w:rFonts w:ascii="Calibri" w:hAnsi="Calibri"/>
          <w:bCs/>
          <w:sz w:val="24"/>
          <w:szCs w:val="24"/>
        </w:rPr>
        <w:t>/</w:t>
      </w:r>
      <w:r w:rsidR="00864218" w:rsidRPr="00864218">
        <w:rPr>
          <w:rFonts w:ascii="Calibri" w:hAnsi="Calibri"/>
          <w:bCs/>
          <w:sz w:val="24"/>
          <w:szCs w:val="24"/>
        </w:rPr>
        <w:t>Mim</w:t>
      </w:r>
      <w:r w:rsidRPr="00864218">
        <w:rPr>
          <w:rFonts w:ascii="Calibri" w:hAnsi="Calibri"/>
          <w:bCs/>
          <w:sz w:val="24"/>
          <w:szCs w:val="24"/>
        </w:rPr>
        <w:t>/2021/</w:t>
      </w:r>
      <w:proofErr w:type="gramStart"/>
      <w:r w:rsidRPr="00864218">
        <w:rPr>
          <w:rFonts w:ascii="Calibri" w:hAnsi="Calibri"/>
          <w:bCs/>
          <w:sz w:val="24"/>
          <w:szCs w:val="24"/>
        </w:rPr>
        <w:t>8 –</w:t>
      </w:r>
      <w:r w:rsidRPr="008022F6">
        <w:rPr>
          <w:rFonts w:ascii="Calibri" w:hAnsi="Calibri"/>
          <w:bCs/>
          <w:sz w:val="24"/>
          <w:szCs w:val="24"/>
        </w:rPr>
        <w:t xml:space="preserve"> v</w:t>
      </w:r>
      <w:proofErr w:type="gramEnd"/>
      <w:r w:rsidRPr="008022F6">
        <w:rPr>
          <w:rFonts w:ascii="Calibri" w:hAnsi="Calibri"/>
          <w:bCs/>
          <w:sz w:val="24"/>
          <w:szCs w:val="24"/>
        </w:rPr>
        <w:t> příloze</w:t>
      </w:r>
    </w:p>
    <w:p w14:paraId="36B53E3E" w14:textId="77777777" w:rsidR="00375D88" w:rsidRPr="00547374" w:rsidRDefault="00375D88" w:rsidP="00CC11A2">
      <w:pPr>
        <w:pStyle w:val="Odstavecseseznamem"/>
        <w:widowControl/>
        <w:ind w:left="0"/>
        <w:contextualSpacing/>
        <w:jc w:val="both"/>
        <w:rPr>
          <w:rFonts w:ascii="Calibri" w:hAnsi="Calibri"/>
          <w:b/>
          <w:bCs/>
          <w:u w:val="single"/>
        </w:rPr>
      </w:pPr>
    </w:p>
    <w:p w14:paraId="41043FD5" w14:textId="4B2547FF" w:rsidR="00674553" w:rsidRPr="003A1FA9" w:rsidRDefault="00CC11A2" w:rsidP="003A1FA9">
      <w:pPr>
        <w:widowControl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B7CEA">
        <w:rPr>
          <w:rFonts w:ascii="Calibri" w:hAnsi="Calibri"/>
          <w:b/>
          <w:bCs/>
          <w:sz w:val="24"/>
          <w:szCs w:val="24"/>
          <w:u w:val="single"/>
        </w:rPr>
        <w:t xml:space="preserve">K bodu </w:t>
      </w:r>
      <w:r w:rsidR="00375D88">
        <w:rPr>
          <w:rFonts w:ascii="Calibri" w:hAnsi="Calibri"/>
          <w:b/>
          <w:bCs/>
          <w:sz w:val="24"/>
          <w:szCs w:val="24"/>
          <w:u w:val="single"/>
        </w:rPr>
        <w:t>7</w:t>
      </w:r>
      <w:r w:rsidRPr="00EB7CEA">
        <w:rPr>
          <w:rFonts w:ascii="Calibri" w:hAnsi="Calibri"/>
          <w:b/>
          <w:bCs/>
          <w:sz w:val="24"/>
          <w:szCs w:val="24"/>
          <w:u w:val="single"/>
        </w:rPr>
        <w:t xml:space="preserve"> – </w:t>
      </w:r>
      <w:r w:rsidR="003A1FA9" w:rsidRPr="003A1FA9">
        <w:rPr>
          <w:rFonts w:asciiTheme="minorHAnsi" w:hAnsiTheme="minorHAnsi" w:cstheme="minorHAnsi"/>
          <w:b/>
          <w:bCs/>
          <w:sz w:val="24"/>
          <w:szCs w:val="24"/>
        </w:rPr>
        <w:t>Nabytí pozemků p.č. 7966/7 a p.č. 7966/8 v k.ú. Židenice z vlastnictví PROPERITY vici s.r.o. do vlastnictví města Brna (GO-UP)</w:t>
      </w:r>
    </w:p>
    <w:p w14:paraId="5B11AFC9" w14:textId="2D0A1A6D" w:rsidR="00A37748" w:rsidRDefault="00A37748" w:rsidP="00A37748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 xml:space="preserve">Zastupitelstvo m. č. Brno – </w:t>
      </w:r>
      <w:r w:rsidRPr="002A58CF">
        <w:rPr>
          <w:rFonts w:ascii="Calibri" w:hAnsi="Calibri"/>
          <w:bCs/>
          <w:sz w:val="24"/>
          <w:szCs w:val="24"/>
        </w:rPr>
        <w:t xml:space="preserve">Vinohrady </w:t>
      </w:r>
      <w:r w:rsidRPr="008022F6">
        <w:rPr>
          <w:rFonts w:ascii="Calibri" w:hAnsi="Calibri"/>
          <w:bCs/>
          <w:sz w:val="24"/>
          <w:szCs w:val="24"/>
        </w:rPr>
        <w:t xml:space="preserve">schválilo USNESENÍ č. </w:t>
      </w:r>
      <w:r w:rsidR="00375D88" w:rsidRPr="003A1FA9">
        <w:rPr>
          <w:rFonts w:ascii="Calibri" w:hAnsi="Calibri"/>
          <w:bCs/>
          <w:sz w:val="24"/>
          <w:szCs w:val="24"/>
        </w:rPr>
        <w:t>1</w:t>
      </w:r>
      <w:r w:rsidR="003A1FA9" w:rsidRPr="003A1FA9">
        <w:rPr>
          <w:rFonts w:ascii="Calibri" w:hAnsi="Calibri"/>
          <w:bCs/>
          <w:sz w:val="24"/>
          <w:szCs w:val="24"/>
        </w:rPr>
        <w:t>52</w:t>
      </w:r>
      <w:r w:rsidRPr="003A1FA9">
        <w:rPr>
          <w:rFonts w:ascii="Calibri" w:hAnsi="Calibri"/>
          <w:bCs/>
          <w:sz w:val="24"/>
          <w:szCs w:val="24"/>
        </w:rPr>
        <w:t>/</w:t>
      </w:r>
      <w:r w:rsidR="00864218" w:rsidRPr="00864218">
        <w:rPr>
          <w:rFonts w:ascii="Calibri" w:hAnsi="Calibri"/>
          <w:bCs/>
          <w:sz w:val="24"/>
          <w:szCs w:val="24"/>
        </w:rPr>
        <w:t>Mim</w:t>
      </w:r>
      <w:r w:rsidRPr="00864218">
        <w:rPr>
          <w:rFonts w:ascii="Calibri" w:hAnsi="Calibri"/>
          <w:bCs/>
          <w:sz w:val="24"/>
          <w:szCs w:val="24"/>
        </w:rPr>
        <w:t>/202</w:t>
      </w:r>
      <w:r w:rsidR="00AC04A4" w:rsidRPr="00864218">
        <w:rPr>
          <w:rFonts w:ascii="Calibri" w:hAnsi="Calibri"/>
          <w:bCs/>
          <w:sz w:val="24"/>
          <w:szCs w:val="24"/>
        </w:rPr>
        <w:t>1</w:t>
      </w:r>
      <w:r w:rsidRPr="00864218">
        <w:rPr>
          <w:rFonts w:ascii="Calibri" w:hAnsi="Calibri"/>
          <w:bCs/>
          <w:sz w:val="24"/>
          <w:szCs w:val="24"/>
        </w:rPr>
        <w:t>/</w:t>
      </w:r>
      <w:proofErr w:type="gramStart"/>
      <w:r w:rsidRPr="00864218">
        <w:rPr>
          <w:rFonts w:ascii="Calibri" w:hAnsi="Calibri"/>
          <w:bCs/>
          <w:sz w:val="24"/>
          <w:szCs w:val="24"/>
        </w:rPr>
        <w:t>8</w:t>
      </w:r>
      <w:r w:rsidRPr="008022F6">
        <w:rPr>
          <w:rFonts w:ascii="Calibri" w:hAnsi="Calibri"/>
          <w:bCs/>
          <w:sz w:val="24"/>
          <w:szCs w:val="24"/>
        </w:rPr>
        <w:t xml:space="preserve"> – v</w:t>
      </w:r>
      <w:proofErr w:type="gramEnd"/>
      <w:r w:rsidR="00C61223" w:rsidRPr="008022F6">
        <w:rPr>
          <w:rFonts w:ascii="Calibri" w:hAnsi="Calibri"/>
          <w:bCs/>
          <w:sz w:val="24"/>
          <w:szCs w:val="24"/>
        </w:rPr>
        <w:t> </w:t>
      </w:r>
      <w:r w:rsidRPr="008022F6">
        <w:rPr>
          <w:rFonts w:ascii="Calibri" w:hAnsi="Calibri"/>
          <w:bCs/>
          <w:sz w:val="24"/>
          <w:szCs w:val="24"/>
        </w:rPr>
        <w:t>příloze</w:t>
      </w:r>
    </w:p>
    <w:p w14:paraId="5DB7F5D4" w14:textId="77777777" w:rsidR="00241927" w:rsidRDefault="00241927" w:rsidP="00386C20">
      <w:pPr>
        <w:widowControl w:val="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0A4DAB77" w14:textId="77777777" w:rsidR="00674553" w:rsidRPr="00674553" w:rsidRDefault="00674553" w:rsidP="00386C20">
      <w:pPr>
        <w:widowControl w:val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8F0435" w:rsidRPr="00547374" w14:paraId="0348DCD1" w14:textId="77777777" w:rsidTr="00DD6B49">
        <w:tc>
          <w:tcPr>
            <w:tcW w:w="3022" w:type="dxa"/>
          </w:tcPr>
          <w:p w14:paraId="60B7B21F" w14:textId="77777777" w:rsidR="008F0435" w:rsidRPr="00BF65C4" w:rsidRDefault="008F0435" w:rsidP="008F0435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14:paraId="02392A74" w14:textId="77777777" w:rsidR="008F0435" w:rsidRPr="00BF65C4" w:rsidRDefault="008F0435" w:rsidP="008F043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14:paraId="661E59CA" w14:textId="77777777" w:rsidR="008F0435" w:rsidRPr="00BF65C4" w:rsidRDefault="008F0435" w:rsidP="008F043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226" w:type="dxa"/>
          </w:tcPr>
          <w:p w14:paraId="35677653" w14:textId="77777777" w:rsidR="008F0435" w:rsidRPr="00BF65C4" w:rsidRDefault="008F0435" w:rsidP="008F0435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24" w:type="dxa"/>
          </w:tcPr>
          <w:p w14:paraId="5D3313C2" w14:textId="77777777" w:rsidR="008F0435" w:rsidRPr="00BF65C4" w:rsidRDefault="00A37748" w:rsidP="008F0435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14:paraId="0B89EFDE" w14:textId="77777777" w:rsidR="008F0435" w:rsidRPr="00BF65C4" w:rsidRDefault="008F0435" w:rsidP="008F043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45C3CAD3" w14:textId="77777777" w:rsidR="008F0435" w:rsidRPr="00BF65C4" w:rsidRDefault="008F0435" w:rsidP="008F043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</w:tr>
    </w:tbl>
    <w:p w14:paraId="1D4C0170" w14:textId="6E27207D" w:rsidR="00A9155E" w:rsidRPr="00547374" w:rsidRDefault="00A9155E" w:rsidP="00A9155E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 xml:space="preserve">U S N E S E N Í č. </w:t>
      </w:r>
      <w:r w:rsidR="00F33D75">
        <w:rPr>
          <w:rFonts w:ascii="Calibri" w:hAnsi="Calibri"/>
          <w:b/>
          <w:bCs/>
          <w:i/>
          <w:sz w:val="24"/>
          <w:szCs w:val="24"/>
        </w:rPr>
        <w:t>1</w:t>
      </w:r>
      <w:r w:rsidR="003A1FA9">
        <w:rPr>
          <w:rFonts w:ascii="Calibri" w:hAnsi="Calibri"/>
          <w:b/>
          <w:bCs/>
          <w:i/>
          <w:sz w:val="24"/>
          <w:szCs w:val="24"/>
        </w:rPr>
        <w:t>49</w:t>
      </w:r>
      <w:r w:rsidRPr="00547374">
        <w:rPr>
          <w:rFonts w:ascii="Calibri" w:hAnsi="Calibri"/>
          <w:b/>
          <w:bCs/>
          <w:i/>
          <w:sz w:val="24"/>
          <w:szCs w:val="24"/>
        </w:rPr>
        <w:t>/</w:t>
      </w:r>
      <w:r w:rsidR="00864218">
        <w:rPr>
          <w:rFonts w:ascii="Calibri" w:hAnsi="Calibri"/>
          <w:b/>
          <w:bCs/>
          <w:i/>
          <w:sz w:val="24"/>
          <w:szCs w:val="24"/>
        </w:rPr>
        <w:t>Mim</w:t>
      </w:r>
      <w:r w:rsidRPr="00547374">
        <w:rPr>
          <w:rFonts w:ascii="Calibri" w:hAnsi="Calibri"/>
          <w:b/>
          <w:bCs/>
          <w:i/>
          <w:sz w:val="24"/>
          <w:szCs w:val="24"/>
        </w:rPr>
        <w:t>/20</w:t>
      </w:r>
      <w:r>
        <w:rPr>
          <w:rFonts w:ascii="Calibri" w:hAnsi="Calibri"/>
          <w:b/>
          <w:bCs/>
          <w:i/>
          <w:sz w:val="24"/>
          <w:szCs w:val="24"/>
        </w:rPr>
        <w:t>2</w:t>
      </w:r>
      <w:r w:rsidR="00AC04A4">
        <w:rPr>
          <w:rFonts w:ascii="Calibri" w:hAnsi="Calibri"/>
          <w:b/>
          <w:bCs/>
          <w:i/>
          <w:sz w:val="24"/>
          <w:szCs w:val="24"/>
        </w:rPr>
        <w:t>1</w:t>
      </w:r>
      <w:r w:rsidRPr="00547374">
        <w:rPr>
          <w:rFonts w:ascii="Calibri" w:hAnsi="Calibri"/>
          <w:b/>
          <w:bCs/>
          <w:i/>
          <w:sz w:val="24"/>
          <w:szCs w:val="24"/>
        </w:rPr>
        <w:t>/8</w:t>
      </w:r>
    </w:p>
    <w:p w14:paraId="07DFF26C" w14:textId="77777777" w:rsidR="00A9155E" w:rsidRPr="00547374" w:rsidRDefault="00A9155E" w:rsidP="00A9155E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563BD5A" w14:textId="165D6413" w:rsidR="00A9155E" w:rsidRPr="00547374" w:rsidRDefault="00A9155E" w:rsidP="00A9155E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 </w:t>
      </w:r>
      <w:r w:rsidR="003A1FA9">
        <w:rPr>
          <w:rFonts w:ascii="Calibri" w:hAnsi="Calibri"/>
          <w:bCs/>
          <w:sz w:val="24"/>
          <w:szCs w:val="24"/>
        </w:rPr>
        <w:t>mimořádného</w:t>
      </w:r>
      <w:r w:rsidRPr="00547374">
        <w:rPr>
          <w:rFonts w:ascii="Calibri" w:hAnsi="Calibri"/>
          <w:bCs/>
          <w:sz w:val="24"/>
          <w:szCs w:val="24"/>
        </w:rPr>
        <w:t xml:space="preserve"> zasedání Zastupitelstva m. č. </w:t>
      </w:r>
      <w:r>
        <w:rPr>
          <w:rFonts w:ascii="Calibri" w:hAnsi="Calibri"/>
          <w:bCs/>
          <w:sz w:val="24"/>
          <w:szCs w:val="24"/>
        </w:rPr>
        <w:t>Brno-Vinohrady, konaného dne 1</w:t>
      </w:r>
      <w:r w:rsidR="003A1FA9">
        <w:rPr>
          <w:rFonts w:ascii="Calibri" w:hAnsi="Calibri"/>
          <w:bCs/>
          <w:sz w:val="24"/>
          <w:szCs w:val="24"/>
        </w:rPr>
        <w:t>9</w:t>
      </w:r>
      <w:r>
        <w:rPr>
          <w:rFonts w:ascii="Calibri" w:hAnsi="Calibri"/>
          <w:bCs/>
          <w:sz w:val="24"/>
          <w:szCs w:val="24"/>
        </w:rPr>
        <w:t xml:space="preserve">. </w:t>
      </w:r>
      <w:r w:rsidR="003A1FA9">
        <w:rPr>
          <w:rFonts w:ascii="Calibri" w:hAnsi="Calibri"/>
          <w:bCs/>
          <w:sz w:val="24"/>
          <w:szCs w:val="24"/>
        </w:rPr>
        <w:t>4</w:t>
      </w:r>
      <w:r w:rsidRPr="00547374">
        <w:rPr>
          <w:rFonts w:ascii="Calibri" w:hAnsi="Calibri"/>
          <w:bCs/>
          <w:sz w:val="24"/>
          <w:szCs w:val="24"/>
        </w:rPr>
        <w:t>. 20</w:t>
      </w:r>
      <w:r>
        <w:rPr>
          <w:rFonts w:ascii="Calibri" w:hAnsi="Calibri"/>
          <w:bCs/>
          <w:sz w:val="24"/>
          <w:szCs w:val="24"/>
        </w:rPr>
        <w:t>2</w:t>
      </w:r>
      <w:r w:rsidR="005A1BD2">
        <w:rPr>
          <w:rFonts w:ascii="Calibri" w:hAnsi="Calibri"/>
          <w:bCs/>
          <w:sz w:val="24"/>
          <w:szCs w:val="24"/>
        </w:rPr>
        <w:t>1</w:t>
      </w:r>
    </w:p>
    <w:p w14:paraId="4C3C11B3" w14:textId="77777777" w:rsidR="003A1FA9" w:rsidRPr="003A1FA9" w:rsidRDefault="00A9155E" w:rsidP="003A1FA9">
      <w:pPr>
        <w:widowControl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K bodu 4–</w:t>
      </w:r>
      <w:r w:rsidRPr="005572A3">
        <w:rPr>
          <w:rFonts w:asciiTheme="minorHAnsi" w:hAnsiTheme="minorHAnsi"/>
          <w:bCs/>
          <w:sz w:val="24"/>
          <w:szCs w:val="24"/>
        </w:rPr>
        <w:t xml:space="preserve"> </w:t>
      </w:r>
      <w:r w:rsidR="003A1FA9" w:rsidRPr="003A1FA9">
        <w:rPr>
          <w:rFonts w:asciiTheme="minorHAnsi" w:hAnsiTheme="minorHAnsi" w:cstheme="minorHAnsi"/>
          <w:b/>
          <w:bCs/>
          <w:sz w:val="24"/>
          <w:szCs w:val="24"/>
        </w:rPr>
        <w:t>Návrh obecně závazné vyhlášky statutárního města Brna o poplatku za systém odpadového hospodářství</w:t>
      </w:r>
    </w:p>
    <w:p w14:paraId="4E63EE4D" w14:textId="377FEE3F" w:rsidR="00A9155E" w:rsidRPr="003A1FA9" w:rsidRDefault="00A9155E" w:rsidP="00A9155E">
      <w:pPr>
        <w:widowControl w:val="0"/>
        <w:pBdr>
          <w:bottom w:val="single" w:sz="12" w:space="0" w:color="auto"/>
        </w:pBdr>
        <w:jc w:val="both"/>
        <w:rPr>
          <w:rFonts w:ascii="Calibri" w:hAnsi="Calibri"/>
          <w:b/>
          <w:sz w:val="2"/>
          <w:szCs w:val="2"/>
        </w:rPr>
      </w:pPr>
    </w:p>
    <w:p w14:paraId="6AB9DA2F" w14:textId="77777777" w:rsidR="00A9155E" w:rsidRPr="00547374" w:rsidRDefault="00A9155E" w:rsidP="00A9155E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76F43196" w14:textId="77777777" w:rsidR="00A9155E" w:rsidRPr="00547374" w:rsidRDefault="00A9155E" w:rsidP="00A9155E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Brno-Vinohrady</w:t>
      </w:r>
    </w:p>
    <w:p w14:paraId="111F32A5" w14:textId="72F5024E" w:rsidR="00C34005" w:rsidRDefault="00C34005" w:rsidP="003B1EC2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3C66684A" w14:textId="77777777" w:rsidR="00DB1607" w:rsidRDefault="00DB1607" w:rsidP="003B1EC2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5739E385" w14:textId="710D6EE9" w:rsidR="006258B7" w:rsidRPr="00390BEC" w:rsidRDefault="00390BEC" w:rsidP="008022F6">
      <w:pPr>
        <w:widowControl w:val="0"/>
        <w:rPr>
          <w:rFonts w:ascii="Calibri" w:hAnsi="Calibri"/>
          <w:b/>
          <w:bCs/>
          <w:iCs/>
          <w:sz w:val="24"/>
          <w:szCs w:val="24"/>
        </w:rPr>
      </w:pPr>
      <w:bookmarkStart w:id="4" w:name="_Hlk43880630"/>
      <w:r w:rsidRPr="00390BEC">
        <w:rPr>
          <w:rFonts w:ascii="Calibri" w:hAnsi="Calibri"/>
          <w:b/>
          <w:bCs/>
          <w:iCs/>
          <w:sz w:val="24"/>
          <w:szCs w:val="24"/>
        </w:rPr>
        <w:t>souhlasí</w:t>
      </w:r>
    </w:p>
    <w:p w14:paraId="726C90D6" w14:textId="061B1CC5" w:rsidR="00390BEC" w:rsidRPr="00390BEC" w:rsidRDefault="00390BEC" w:rsidP="008022F6">
      <w:pPr>
        <w:widowControl w:val="0"/>
        <w:rPr>
          <w:rFonts w:ascii="Calibri" w:hAnsi="Calibri"/>
          <w:b/>
          <w:bCs/>
          <w:iCs/>
          <w:sz w:val="24"/>
          <w:szCs w:val="24"/>
        </w:rPr>
      </w:pPr>
    </w:p>
    <w:p w14:paraId="592B5E99" w14:textId="147F5526" w:rsidR="00390BEC" w:rsidRPr="00390BEC" w:rsidRDefault="00390BEC" w:rsidP="008022F6">
      <w:pPr>
        <w:widowControl w:val="0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s předloženým návrhem obecně závazné vyhlášky Statutárního města Brna o poplatku za obecní systém odpadového hospodářství</w:t>
      </w:r>
    </w:p>
    <w:p w14:paraId="62DA3C88" w14:textId="77777777" w:rsidR="006258B7" w:rsidRPr="00390BEC" w:rsidRDefault="006258B7" w:rsidP="008022F6">
      <w:pPr>
        <w:widowControl w:val="0"/>
        <w:rPr>
          <w:rFonts w:ascii="Calibri" w:hAnsi="Calibri"/>
          <w:iCs/>
          <w:sz w:val="24"/>
          <w:szCs w:val="24"/>
        </w:rPr>
      </w:pPr>
    </w:p>
    <w:p w14:paraId="695117BA" w14:textId="77777777" w:rsidR="006258B7" w:rsidRDefault="006258B7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6708311B" w14:textId="77777777" w:rsidR="006258B7" w:rsidRDefault="006258B7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4050C049" w14:textId="77777777" w:rsidR="006258B7" w:rsidRDefault="006258B7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74ED8470" w14:textId="77777777" w:rsidR="006258B7" w:rsidRDefault="006258B7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56FEA74F" w14:textId="77777777" w:rsidR="006258B7" w:rsidRDefault="006258B7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02656DD3" w14:textId="77777777" w:rsidR="006258B7" w:rsidRDefault="006258B7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0832EF41" w14:textId="77777777" w:rsidR="006258B7" w:rsidRDefault="006258B7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25113B8D" w14:textId="77777777" w:rsidR="006258B7" w:rsidRDefault="006258B7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21265DC4" w14:textId="77777777" w:rsidR="006258B7" w:rsidRDefault="006258B7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57E7F2B8" w14:textId="77777777" w:rsidR="006258B7" w:rsidRDefault="006258B7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4960C4F4" w14:textId="77777777" w:rsidR="006258B7" w:rsidRDefault="006258B7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20709B56" w14:textId="44F3FE08" w:rsidR="006258B7" w:rsidRDefault="006258B7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5F654A5A" w14:textId="4BE2498B" w:rsidR="005A1BD2" w:rsidRDefault="005A1BD2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432C3416" w14:textId="11D6FAA0" w:rsidR="005A1BD2" w:rsidRDefault="005A1BD2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7F597C4D" w14:textId="27028E4F" w:rsidR="005A1BD2" w:rsidRDefault="005A1BD2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281A3BC0" w14:textId="1173006E" w:rsidR="005A1BD2" w:rsidRDefault="005A1BD2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03E440F9" w14:textId="669D4F18" w:rsidR="005A1BD2" w:rsidRDefault="005A1BD2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3BF0463A" w14:textId="35F25D9B" w:rsidR="005A1BD2" w:rsidRDefault="005A1BD2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2DFDC0AE" w14:textId="7AD5949F" w:rsidR="003A1FA9" w:rsidRDefault="003A1FA9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6EB3878D" w14:textId="78642CB9" w:rsidR="003A1FA9" w:rsidRDefault="003A1FA9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3614A2D4" w14:textId="50B76EF7" w:rsidR="003A1FA9" w:rsidRDefault="003A1FA9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2828CC4E" w14:textId="40328641" w:rsidR="003A1FA9" w:rsidRDefault="003A1FA9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6D55551C" w14:textId="7DAF09C8" w:rsidR="003A1FA9" w:rsidRDefault="003A1FA9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438EA63C" w14:textId="5D14621B" w:rsidR="003A1FA9" w:rsidRDefault="003A1FA9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7204A050" w14:textId="77777777" w:rsidR="00390BEC" w:rsidRDefault="00390BEC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659B0F3D" w14:textId="08A48250" w:rsidR="003A1FA9" w:rsidRDefault="003A1FA9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09745B84" w14:textId="77777777" w:rsidR="003A1FA9" w:rsidRDefault="003A1FA9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1B03EBCA" w14:textId="77777777" w:rsidR="006258B7" w:rsidRDefault="006258B7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A9155E" w:rsidRPr="00BF65C4" w14:paraId="05CF013B" w14:textId="77777777" w:rsidTr="005377D9">
        <w:tc>
          <w:tcPr>
            <w:tcW w:w="3022" w:type="dxa"/>
          </w:tcPr>
          <w:p w14:paraId="00796B0B" w14:textId="77777777" w:rsidR="00A9155E" w:rsidRPr="00BF65C4" w:rsidRDefault="00A9155E" w:rsidP="005377D9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14:paraId="4D0C437C" w14:textId="77777777" w:rsidR="00A9155E" w:rsidRPr="00BF65C4" w:rsidRDefault="00A9155E" w:rsidP="005377D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14:paraId="6A85D89E" w14:textId="77777777" w:rsidR="00A9155E" w:rsidRPr="00BF65C4" w:rsidRDefault="00A9155E" w:rsidP="005377D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226" w:type="dxa"/>
          </w:tcPr>
          <w:p w14:paraId="2BD41245" w14:textId="77777777" w:rsidR="00A9155E" w:rsidRPr="00BF65C4" w:rsidRDefault="00A9155E" w:rsidP="005377D9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24" w:type="dxa"/>
          </w:tcPr>
          <w:p w14:paraId="01CDB7FD" w14:textId="77777777" w:rsidR="00A9155E" w:rsidRPr="00BF65C4" w:rsidRDefault="00A9155E" w:rsidP="005377D9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14:paraId="4C180CFF" w14:textId="77777777" w:rsidR="00A9155E" w:rsidRPr="00BF65C4" w:rsidRDefault="00A9155E" w:rsidP="005377D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51B7734C" w14:textId="77777777" w:rsidR="00A9155E" w:rsidRPr="00BF65C4" w:rsidRDefault="00A9155E" w:rsidP="005377D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</w:tr>
    </w:tbl>
    <w:p w14:paraId="716EE702" w14:textId="77777777" w:rsidR="00A9155E" w:rsidRDefault="00A9155E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46A128DE" w14:textId="77777777" w:rsidR="00A9155E" w:rsidRDefault="00A9155E" w:rsidP="008022F6">
      <w:pPr>
        <w:widowControl w:val="0"/>
        <w:rPr>
          <w:rFonts w:ascii="Calibri" w:hAnsi="Calibri"/>
          <w:b/>
          <w:bCs/>
          <w:i/>
          <w:sz w:val="24"/>
          <w:szCs w:val="24"/>
        </w:rPr>
      </w:pPr>
    </w:p>
    <w:p w14:paraId="2FA9B147" w14:textId="0C1F5EFB" w:rsidR="00ED3C33" w:rsidRPr="00547374" w:rsidRDefault="00ED3C33" w:rsidP="007C412F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 w:rsidRPr="00547374">
        <w:rPr>
          <w:rFonts w:ascii="Calibri" w:hAnsi="Calibri"/>
          <w:b/>
          <w:bCs/>
          <w:i/>
          <w:sz w:val="24"/>
          <w:szCs w:val="24"/>
        </w:rPr>
        <w:lastRenderedPageBreak/>
        <w:t xml:space="preserve">U S N E S E N Í č. </w:t>
      </w:r>
      <w:r w:rsidR="00B14CDA">
        <w:rPr>
          <w:rFonts w:ascii="Calibri" w:hAnsi="Calibri"/>
          <w:b/>
          <w:bCs/>
          <w:i/>
          <w:sz w:val="24"/>
          <w:szCs w:val="24"/>
        </w:rPr>
        <w:t>1</w:t>
      </w:r>
      <w:r w:rsidR="003A1FA9">
        <w:rPr>
          <w:rFonts w:ascii="Calibri" w:hAnsi="Calibri"/>
          <w:b/>
          <w:bCs/>
          <w:i/>
          <w:sz w:val="24"/>
          <w:szCs w:val="24"/>
        </w:rPr>
        <w:t>50</w:t>
      </w:r>
      <w:r w:rsidRPr="00547374">
        <w:rPr>
          <w:rFonts w:ascii="Calibri" w:hAnsi="Calibri"/>
          <w:b/>
          <w:bCs/>
          <w:i/>
          <w:sz w:val="24"/>
          <w:szCs w:val="24"/>
        </w:rPr>
        <w:t>/</w:t>
      </w:r>
      <w:r w:rsidR="00864218">
        <w:rPr>
          <w:rFonts w:ascii="Calibri" w:hAnsi="Calibri"/>
          <w:b/>
          <w:bCs/>
          <w:i/>
          <w:sz w:val="24"/>
          <w:szCs w:val="24"/>
        </w:rPr>
        <w:t>Mim</w:t>
      </w:r>
      <w:r w:rsidRPr="00547374">
        <w:rPr>
          <w:rFonts w:ascii="Calibri" w:hAnsi="Calibri"/>
          <w:b/>
          <w:bCs/>
          <w:i/>
          <w:sz w:val="24"/>
          <w:szCs w:val="24"/>
        </w:rPr>
        <w:t>/20</w:t>
      </w:r>
      <w:r w:rsidR="00061079">
        <w:rPr>
          <w:rFonts w:ascii="Calibri" w:hAnsi="Calibri"/>
          <w:b/>
          <w:bCs/>
          <w:i/>
          <w:sz w:val="24"/>
          <w:szCs w:val="24"/>
        </w:rPr>
        <w:t>2</w:t>
      </w:r>
      <w:r w:rsidR="005A1BD2">
        <w:rPr>
          <w:rFonts w:ascii="Calibri" w:hAnsi="Calibri"/>
          <w:b/>
          <w:bCs/>
          <w:i/>
          <w:sz w:val="24"/>
          <w:szCs w:val="24"/>
        </w:rPr>
        <w:t>1</w:t>
      </w:r>
      <w:r w:rsidRPr="00547374">
        <w:rPr>
          <w:rFonts w:ascii="Calibri" w:hAnsi="Calibri"/>
          <w:b/>
          <w:bCs/>
          <w:i/>
          <w:sz w:val="24"/>
          <w:szCs w:val="24"/>
        </w:rPr>
        <w:t>/8</w:t>
      </w:r>
    </w:p>
    <w:p w14:paraId="1C02C876" w14:textId="77777777" w:rsidR="00ED3C33" w:rsidRPr="00547374" w:rsidRDefault="00ED3C3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1D11E46" w14:textId="5500E4AB" w:rsidR="00ED3C33" w:rsidRPr="00547374" w:rsidRDefault="00ED3C3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 </w:t>
      </w:r>
      <w:r w:rsidR="003A1FA9">
        <w:rPr>
          <w:rFonts w:ascii="Calibri" w:hAnsi="Calibri"/>
          <w:bCs/>
          <w:sz w:val="24"/>
          <w:szCs w:val="24"/>
        </w:rPr>
        <w:t>mimořádného</w:t>
      </w:r>
      <w:r w:rsidRPr="00547374">
        <w:rPr>
          <w:rFonts w:ascii="Calibri" w:hAnsi="Calibri"/>
          <w:bCs/>
          <w:sz w:val="24"/>
          <w:szCs w:val="24"/>
        </w:rPr>
        <w:t xml:space="preserve"> zasedání Zastupitelstva m. č. </w:t>
      </w:r>
      <w:r>
        <w:rPr>
          <w:rFonts w:ascii="Calibri" w:hAnsi="Calibri"/>
          <w:bCs/>
          <w:sz w:val="24"/>
          <w:szCs w:val="24"/>
        </w:rPr>
        <w:t xml:space="preserve">Brno-Vinohrady, konaného dne </w:t>
      </w:r>
      <w:r w:rsidR="005A1BD2">
        <w:rPr>
          <w:rFonts w:ascii="Calibri" w:hAnsi="Calibri"/>
          <w:bCs/>
          <w:sz w:val="24"/>
          <w:szCs w:val="24"/>
        </w:rPr>
        <w:t>1</w:t>
      </w:r>
      <w:r w:rsidR="003A1FA9">
        <w:rPr>
          <w:rFonts w:ascii="Calibri" w:hAnsi="Calibri"/>
          <w:bCs/>
          <w:sz w:val="24"/>
          <w:szCs w:val="24"/>
        </w:rPr>
        <w:t>9</w:t>
      </w:r>
      <w:r>
        <w:rPr>
          <w:rFonts w:ascii="Calibri" w:hAnsi="Calibri"/>
          <w:bCs/>
          <w:sz w:val="24"/>
          <w:szCs w:val="24"/>
        </w:rPr>
        <w:t xml:space="preserve">. </w:t>
      </w:r>
      <w:r w:rsidR="003A1FA9">
        <w:rPr>
          <w:rFonts w:ascii="Calibri" w:hAnsi="Calibri"/>
          <w:bCs/>
          <w:sz w:val="24"/>
          <w:szCs w:val="24"/>
        </w:rPr>
        <w:t>4</w:t>
      </w:r>
      <w:r w:rsidRPr="00547374">
        <w:rPr>
          <w:rFonts w:ascii="Calibri" w:hAnsi="Calibri"/>
          <w:bCs/>
          <w:sz w:val="24"/>
          <w:szCs w:val="24"/>
        </w:rPr>
        <w:t>. 20</w:t>
      </w:r>
      <w:r w:rsidR="00061079">
        <w:rPr>
          <w:rFonts w:ascii="Calibri" w:hAnsi="Calibri"/>
          <w:bCs/>
          <w:sz w:val="24"/>
          <w:szCs w:val="24"/>
        </w:rPr>
        <w:t>2</w:t>
      </w:r>
      <w:r w:rsidR="005A1BD2">
        <w:rPr>
          <w:rFonts w:ascii="Calibri" w:hAnsi="Calibri"/>
          <w:bCs/>
          <w:sz w:val="24"/>
          <w:szCs w:val="24"/>
        </w:rPr>
        <w:t>1</w:t>
      </w:r>
    </w:p>
    <w:p w14:paraId="3E83413E" w14:textId="26ACCB12" w:rsidR="00ED3C33" w:rsidRPr="00B14CDA" w:rsidRDefault="00ED3C33" w:rsidP="00061079">
      <w:pPr>
        <w:widowControl w:val="0"/>
        <w:pBdr>
          <w:bottom w:val="single" w:sz="12" w:space="0" w:color="auto"/>
        </w:pBd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K bodu </w:t>
      </w:r>
      <w:r w:rsidR="006258B7">
        <w:rPr>
          <w:rFonts w:ascii="Calibri" w:hAnsi="Calibri"/>
          <w:bCs/>
          <w:sz w:val="24"/>
          <w:szCs w:val="24"/>
        </w:rPr>
        <w:t>5</w:t>
      </w:r>
      <w:r>
        <w:rPr>
          <w:rFonts w:ascii="Calibri" w:hAnsi="Calibri"/>
          <w:bCs/>
          <w:sz w:val="24"/>
          <w:szCs w:val="24"/>
        </w:rPr>
        <w:t>–</w:t>
      </w:r>
      <w:r w:rsidRPr="005572A3">
        <w:rPr>
          <w:rFonts w:asciiTheme="minorHAnsi" w:hAnsiTheme="minorHAnsi"/>
          <w:bCs/>
          <w:sz w:val="24"/>
          <w:szCs w:val="24"/>
        </w:rPr>
        <w:t xml:space="preserve"> </w:t>
      </w:r>
      <w:r w:rsidR="003A1FA9" w:rsidRPr="003A1FA9">
        <w:rPr>
          <w:rFonts w:asciiTheme="minorHAnsi" w:hAnsiTheme="minorHAnsi" w:cstheme="minorHAnsi"/>
          <w:b/>
          <w:bCs/>
          <w:sz w:val="24"/>
          <w:szCs w:val="24"/>
        </w:rPr>
        <w:t xml:space="preserve">Návrh na dispozici s majetkem </w:t>
      </w:r>
      <w:proofErr w:type="gramStart"/>
      <w:r w:rsidR="003A1FA9" w:rsidRPr="003A1FA9">
        <w:rPr>
          <w:rFonts w:asciiTheme="minorHAnsi" w:hAnsiTheme="minorHAnsi" w:cstheme="minorHAnsi"/>
          <w:b/>
          <w:bCs/>
          <w:sz w:val="24"/>
          <w:szCs w:val="24"/>
        </w:rPr>
        <w:t>města</w:t>
      </w:r>
      <w:r w:rsidR="0086421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A1FA9" w:rsidRPr="003A1FA9">
        <w:rPr>
          <w:rFonts w:asciiTheme="minorHAnsi" w:hAnsiTheme="minorHAnsi" w:cstheme="minorHAnsi"/>
          <w:b/>
          <w:bCs/>
          <w:sz w:val="24"/>
          <w:szCs w:val="24"/>
        </w:rPr>
        <w:t>- prodej</w:t>
      </w:r>
      <w:proofErr w:type="gramEnd"/>
      <w:r w:rsidR="003A1FA9" w:rsidRPr="003A1FA9">
        <w:rPr>
          <w:rFonts w:asciiTheme="minorHAnsi" w:hAnsiTheme="minorHAnsi" w:cstheme="minorHAnsi"/>
          <w:b/>
          <w:bCs/>
          <w:sz w:val="24"/>
          <w:szCs w:val="24"/>
        </w:rPr>
        <w:t xml:space="preserve"> pozemku p.č. 7119/2 v k.ú. Židenice</w:t>
      </w:r>
    </w:p>
    <w:p w14:paraId="4C6AAAE2" w14:textId="77777777" w:rsidR="00ED3C33" w:rsidRPr="00547374" w:rsidRDefault="00ED3C3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32A8542" w14:textId="77777777" w:rsidR="00ED3C33" w:rsidRPr="00547374" w:rsidRDefault="00ED3C3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  <w:bookmarkStart w:id="5" w:name="_Hlk11399822"/>
      <w:r w:rsidRPr="00547374">
        <w:rPr>
          <w:rFonts w:ascii="Calibri" w:hAnsi="Calibri"/>
          <w:bCs/>
          <w:sz w:val="24"/>
          <w:szCs w:val="24"/>
        </w:rPr>
        <w:t>Zastupitelstvo m. č. Brno-Vinohrady</w:t>
      </w:r>
    </w:p>
    <w:bookmarkEnd w:id="4"/>
    <w:p w14:paraId="0146F0B3" w14:textId="1A0B44F5" w:rsidR="00ED3C33" w:rsidRDefault="00ED3C33" w:rsidP="00ED3C33">
      <w:pPr>
        <w:rPr>
          <w:rFonts w:asciiTheme="minorHAnsi" w:hAnsiTheme="minorHAnsi"/>
          <w:sz w:val="24"/>
          <w:szCs w:val="24"/>
        </w:rPr>
      </w:pPr>
    </w:p>
    <w:p w14:paraId="3D612B38" w14:textId="77777777" w:rsidR="00DB1607" w:rsidRPr="00990C65" w:rsidRDefault="00DB1607" w:rsidP="00ED3C33">
      <w:pPr>
        <w:rPr>
          <w:rFonts w:asciiTheme="minorHAnsi" w:hAnsiTheme="minorHAnsi"/>
          <w:sz w:val="24"/>
          <w:szCs w:val="24"/>
        </w:rPr>
      </w:pPr>
    </w:p>
    <w:p w14:paraId="198CAD97" w14:textId="6AEE8A97" w:rsidR="00E108C1" w:rsidRPr="00B14CDA" w:rsidRDefault="00390BEC" w:rsidP="00B14CDA">
      <w:pPr>
        <w:suppressAutoHyphens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_Hlk66701810"/>
      <w:bookmarkEnd w:id="5"/>
      <w:r>
        <w:rPr>
          <w:rFonts w:asciiTheme="minorHAnsi" w:hAnsiTheme="minorHAnsi" w:cstheme="minorHAnsi"/>
          <w:b/>
          <w:bCs/>
          <w:sz w:val="24"/>
          <w:szCs w:val="24"/>
        </w:rPr>
        <w:t>souhlasí</w:t>
      </w:r>
    </w:p>
    <w:bookmarkEnd w:id="6"/>
    <w:p w14:paraId="4CB62662" w14:textId="77777777" w:rsidR="00061079" w:rsidRPr="008022F6" w:rsidRDefault="00061079" w:rsidP="00ED3C33">
      <w:pPr>
        <w:widowControl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EB6EBF" w14:textId="0069FA48" w:rsidR="00061079" w:rsidRDefault="00390BEC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s prodejem pozemku p. č. 7119/2 v k. ú. Židenice</w:t>
      </w:r>
    </w:p>
    <w:p w14:paraId="1D045381" w14:textId="77777777" w:rsidR="00061079" w:rsidRDefault="00061079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4A044598" w14:textId="77777777" w:rsidR="00061079" w:rsidRDefault="00061079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20EEBEDF" w14:textId="77777777" w:rsidR="00061079" w:rsidRDefault="00061079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021D4503" w14:textId="77777777" w:rsidR="00061079" w:rsidRDefault="00061079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7ED28F5" w14:textId="77777777" w:rsidR="00061079" w:rsidRDefault="00061079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20490092" w14:textId="77777777" w:rsidR="00061079" w:rsidRDefault="00061079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2BA7A90C" w14:textId="77777777" w:rsidR="00061079" w:rsidRDefault="00061079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5A0CFA30" w14:textId="77777777" w:rsidR="00061079" w:rsidRDefault="00061079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EE6F28E" w14:textId="77777777" w:rsidR="00061079" w:rsidRDefault="00061079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CF419BD" w14:textId="77777777" w:rsidR="00061079" w:rsidRDefault="00061079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7B8C2D91" w14:textId="77777777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4BBCFF92" w14:textId="77777777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2CA57375" w14:textId="77777777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624B2D2A" w14:textId="77777777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7910800B" w14:textId="77777777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090D1365" w14:textId="77777777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55ADC4A9" w14:textId="77777777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065E5F5D" w14:textId="77777777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6D7D2FB3" w14:textId="77777777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769BD9B7" w14:textId="77777777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53FC2CB4" w14:textId="77777777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0C4BCC89" w14:textId="77777777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52F260C3" w14:textId="62CCBA65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631790ED" w14:textId="1A1FC4F1" w:rsidR="007D1464" w:rsidRDefault="007D1464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4FD31A28" w14:textId="709F4ABE" w:rsidR="007D1464" w:rsidRDefault="007D1464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2A034F8A" w14:textId="5C0F25FE" w:rsidR="007D1464" w:rsidRDefault="007D1464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4C315857" w14:textId="1C16DDFF" w:rsidR="007D1464" w:rsidRDefault="007D1464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44F31B1" w14:textId="5D3213AA" w:rsidR="007D1464" w:rsidRDefault="007D1464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65293BB8" w14:textId="77777777" w:rsidR="007D1464" w:rsidRDefault="007D1464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776ED23" w14:textId="77777777" w:rsidR="00C60D93" w:rsidRDefault="00C60D9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058C2268" w14:textId="77777777" w:rsidR="00B14CDA" w:rsidRPr="00547374" w:rsidRDefault="00B14CDA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64048FCE" w14:textId="77777777" w:rsidR="00ED3C33" w:rsidRPr="00547374" w:rsidRDefault="00ED3C33" w:rsidP="00ED3C33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061079" w:rsidRPr="00547374" w14:paraId="1B706013" w14:textId="77777777" w:rsidTr="00C6083E">
        <w:tc>
          <w:tcPr>
            <w:tcW w:w="3022" w:type="dxa"/>
          </w:tcPr>
          <w:p w14:paraId="1E0DCB5F" w14:textId="77777777" w:rsidR="00061079" w:rsidRPr="00BF65C4" w:rsidRDefault="00061079" w:rsidP="00061079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14:paraId="123FC6D1" w14:textId="77777777" w:rsidR="00061079" w:rsidRPr="00BF65C4" w:rsidRDefault="00061079" w:rsidP="000610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14:paraId="33BB0875" w14:textId="77777777" w:rsidR="00061079" w:rsidRPr="00BF65C4" w:rsidRDefault="00061079" w:rsidP="000610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226" w:type="dxa"/>
          </w:tcPr>
          <w:p w14:paraId="294043C0" w14:textId="77777777" w:rsidR="00061079" w:rsidRPr="00BF65C4" w:rsidRDefault="00061079" w:rsidP="00061079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24" w:type="dxa"/>
          </w:tcPr>
          <w:p w14:paraId="2173EF06" w14:textId="77777777" w:rsidR="00061079" w:rsidRPr="00BF65C4" w:rsidRDefault="00061079" w:rsidP="00061079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14:paraId="77A57D96" w14:textId="77777777" w:rsidR="00061079" w:rsidRPr="00BF65C4" w:rsidRDefault="00061079" w:rsidP="000610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22CFDD7A" w14:textId="77777777" w:rsidR="00061079" w:rsidRPr="00BF65C4" w:rsidRDefault="00061079" w:rsidP="000610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</w:tr>
    </w:tbl>
    <w:p w14:paraId="412268B5" w14:textId="77777777"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6017BD3F" w14:textId="25D600B8" w:rsidR="00061079" w:rsidRPr="00547374" w:rsidRDefault="00061079" w:rsidP="00061079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>
        <w:rPr>
          <w:rFonts w:ascii="Calibri" w:hAnsi="Calibri"/>
          <w:b/>
          <w:bCs/>
          <w:i/>
          <w:sz w:val="24"/>
          <w:szCs w:val="24"/>
        </w:rPr>
        <w:lastRenderedPageBreak/>
        <w:t xml:space="preserve">U S N E S E N Í č. </w:t>
      </w:r>
      <w:r w:rsidR="00B14CDA">
        <w:rPr>
          <w:rFonts w:ascii="Calibri" w:hAnsi="Calibri"/>
          <w:b/>
          <w:bCs/>
          <w:i/>
          <w:sz w:val="24"/>
          <w:szCs w:val="24"/>
        </w:rPr>
        <w:t>1</w:t>
      </w:r>
      <w:r w:rsidR="007D1464">
        <w:rPr>
          <w:rFonts w:ascii="Calibri" w:hAnsi="Calibri"/>
          <w:b/>
          <w:bCs/>
          <w:i/>
          <w:sz w:val="24"/>
          <w:szCs w:val="24"/>
        </w:rPr>
        <w:t>5</w:t>
      </w:r>
      <w:r w:rsidR="00B14CDA">
        <w:rPr>
          <w:rFonts w:ascii="Calibri" w:hAnsi="Calibri"/>
          <w:b/>
          <w:bCs/>
          <w:i/>
          <w:sz w:val="24"/>
          <w:szCs w:val="24"/>
        </w:rPr>
        <w:t>1</w:t>
      </w:r>
      <w:r>
        <w:rPr>
          <w:rFonts w:ascii="Calibri" w:hAnsi="Calibri"/>
          <w:b/>
          <w:bCs/>
          <w:i/>
          <w:sz w:val="24"/>
          <w:szCs w:val="24"/>
        </w:rPr>
        <w:t>/</w:t>
      </w:r>
      <w:r w:rsidR="00864218">
        <w:rPr>
          <w:rFonts w:ascii="Calibri" w:hAnsi="Calibri"/>
          <w:b/>
          <w:bCs/>
          <w:i/>
          <w:sz w:val="24"/>
          <w:szCs w:val="24"/>
        </w:rPr>
        <w:t>Mim</w:t>
      </w:r>
      <w:r w:rsidRPr="00547374">
        <w:rPr>
          <w:rFonts w:ascii="Calibri" w:hAnsi="Calibri"/>
          <w:b/>
          <w:bCs/>
          <w:i/>
          <w:sz w:val="24"/>
          <w:szCs w:val="24"/>
        </w:rPr>
        <w:t>/20</w:t>
      </w:r>
      <w:r>
        <w:rPr>
          <w:rFonts w:ascii="Calibri" w:hAnsi="Calibri"/>
          <w:b/>
          <w:bCs/>
          <w:i/>
          <w:sz w:val="24"/>
          <w:szCs w:val="24"/>
        </w:rPr>
        <w:t>2</w:t>
      </w:r>
      <w:r w:rsidR="005A1BD2">
        <w:rPr>
          <w:rFonts w:ascii="Calibri" w:hAnsi="Calibri"/>
          <w:b/>
          <w:bCs/>
          <w:i/>
          <w:sz w:val="24"/>
          <w:szCs w:val="24"/>
        </w:rPr>
        <w:t>1</w:t>
      </w:r>
      <w:r w:rsidRPr="00547374">
        <w:rPr>
          <w:rFonts w:ascii="Calibri" w:hAnsi="Calibri"/>
          <w:b/>
          <w:bCs/>
          <w:i/>
          <w:sz w:val="24"/>
          <w:szCs w:val="24"/>
        </w:rPr>
        <w:t>/8</w:t>
      </w:r>
    </w:p>
    <w:p w14:paraId="09C3FD65" w14:textId="77777777" w:rsidR="00061079" w:rsidRPr="00547374" w:rsidRDefault="00061079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EDCC78F" w14:textId="37583382" w:rsidR="00061079" w:rsidRPr="00547374" w:rsidRDefault="00061079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 </w:t>
      </w:r>
      <w:r w:rsidR="007D1464">
        <w:rPr>
          <w:rFonts w:ascii="Calibri" w:hAnsi="Calibri"/>
          <w:bCs/>
          <w:sz w:val="24"/>
          <w:szCs w:val="24"/>
        </w:rPr>
        <w:t>mimořádného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547374">
        <w:rPr>
          <w:rFonts w:ascii="Calibri" w:hAnsi="Calibri"/>
          <w:bCs/>
          <w:sz w:val="24"/>
          <w:szCs w:val="24"/>
        </w:rPr>
        <w:t>zasedání Zastupitelstva m. č.</w:t>
      </w:r>
      <w:r>
        <w:rPr>
          <w:rFonts w:ascii="Calibri" w:hAnsi="Calibri"/>
          <w:bCs/>
          <w:sz w:val="24"/>
          <w:szCs w:val="24"/>
        </w:rPr>
        <w:t xml:space="preserve"> Brno-Vinohrady, konaného dne </w:t>
      </w:r>
      <w:r w:rsidR="00C60D93">
        <w:rPr>
          <w:rFonts w:ascii="Calibri" w:hAnsi="Calibri"/>
          <w:bCs/>
          <w:sz w:val="24"/>
          <w:szCs w:val="24"/>
        </w:rPr>
        <w:t>1</w:t>
      </w:r>
      <w:r w:rsidR="007D1464">
        <w:rPr>
          <w:rFonts w:ascii="Calibri" w:hAnsi="Calibri"/>
          <w:bCs/>
          <w:sz w:val="24"/>
          <w:szCs w:val="24"/>
        </w:rPr>
        <w:t>9</w:t>
      </w:r>
      <w:r>
        <w:rPr>
          <w:rFonts w:ascii="Calibri" w:hAnsi="Calibri"/>
          <w:bCs/>
          <w:sz w:val="24"/>
          <w:szCs w:val="24"/>
        </w:rPr>
        <w:t>.</w:t>
      </w:r>
      <w:r w:rsidR="007D1464">
        <w:rPr>
          <w:rFonts w:ascii="Calibri" w:hAnsi="Calibri"/>
          <w:bCs/>
          <w:sz w:val="24"/>
          <w:szCs w:val="24"/>
        </w:rPr>
        <w:t>4</w:t>
      </w:r>
      <w:r>
        <w:rPr>
          <w:rFonts w:ascii="Calibri" w:hAnsi="Calibri"/>
          <w:bCs/>
          <w:sz w:val="24"/>
          <w:szCs w:val="24"/>
        </w:rPr>
        <w:t>.</w:t>
      </w:r>
      <w:r w:rsidRPr="00547374">
        <w:rPr>
          <w:rFonts w:ascii="Calibri" w:hAnsi="Calibri"/>
          <w:bCs/>
          <w:sz w:val="24"/>
          <w:szCs w:val="24"/>
        </w:rPr>
        <w:t>20</w:t>
      </w:r>
      <w:r>
        <w:rPr>
          <w:rFonts w:ascii="Calibri" w:hAnsi="Calibri"/>
          <w:bCs/>
          <w:sz w:val="24"/>
          <w:szCs w:val="24"/>
        </w:rPr>
        <w:t>2</w:t>
      </w:r>
      <w:r w:rsidR="005A1BD2">
        <w:rPr>
          <w:rFonts w:ascii="Calibri" w:hAnsi="Calibri"/>
          <w:bCs/>
          <w:sz w:val="24"/>
          <w:szCs w:val="24"/>
        </w:rPr>
        <w:t>1</w:t>
      </w:r>
    </w:p>
    <w:p w14:paraId="36E097CF" w14:textId="3253D7EB" w:rsidR="00061079" w:rsidRPr="00B14CDA" w:rsidRDefault="00061079" w:rsidP="00061079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K bodu </w:t>
      </w:r>
      <w:r w:rsidR="006258B7">
        <w:rPr>
          <w:rFonts w:ascii="Calibri" w:hAnsi="Calibri"/>
          <w:bCs/>
          <w:sz w:val="24"/>
          <w:szCs w:val="24"/>
        </w:rPr>
        <w:t>6</w:t>
      </w:r>
      <w:r w:rsidRPr="00547374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–</w:t>
      </w:r>
      <w:r w:rsidRPr="00547374">
        <w:rPr>
          <w:rFonts w:ascii="Calibri" w:hAnsi="Calibri"/>
          <w:bCs/>
          <w:sz w:val="24"/>
          <w:szCs w:val="24"/>
        </w:rPr>
        <w:t xml:space="preserve"> </w:t>
      </w:r>
      <w:r w:rsidR="007D1464" w:rsidRPr="003A1FA9">
        <w:rPr>
          <w:rFonts w:asciiTheme="minorHAnsi" w:hAnsiTheme="minorHAnsi" w:cstheme="minorHAnsi"/>
          <w:b/>
          <w:bCs/>
          <w:sz w:val="24"/>
          <w:szCs w:val="24"/>
        </w:rPr>
        <w:t xml:space="preserve">Návrh na dispozici s majetkem </w:t>
      </w:r>
      <w:proofErr w:type="gramStart"/>
      <w:r w:rsidR="007D1464" w:rsidRPr="003A1FA9">
        <w:rPr>
          <w:rFonts w:asciiTheme="minorHAnsi" w:hAnsiTheme="minorHAnsi" w:cstheme="minorHAnsi"/>
          <w:b/>
          <w:bCs/>
          <w:sz w:val="24"/>
          <w:szCs w:val="24"/>
        </w:rPr>
        <w:t>města- nabytí</w:t>
      </w:r>
      <w:proofErr w:type="gramEnd"/>
      <w:r w:rsidR="007D1464" w:rsidRPr="003A1FA9">
        <w:rPr>
          <w:rFonts w:asciiTheme="minorHAnsi" w:hAnsiTheme="minorHAnsi" w:cstheme="minorHAnsi"/>
          <w:b/>
          <w:bCs/>
          <w:sz w:val="24"/>
          <w:szCs w:val="24"/>
        </w:rPr>
        <w:t xml:space="preserve"> ½ pozemků p.č. 8438/16 a p.č. 7966/11 v k.ú. Židenice</w:t>
      </w:r>
    </w:p>
    <w:p w14:paraId="612CB863" w14:textId="77777777" w:rsidR="00061079" w:rsidRPr="00547374" w:rsidRDefault="00061079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0BAAA627" w14:textId="77777777" w:rsidR="00061079" w:rsidRPr="00547374" w:rsidRDefault="00061079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  <w:r w:rsidRPr="00547374">
        <w:rPr>
          <w:rFonts w:ascii="Calibri" w:hAnsi="Calibri"/>
          <w:bCs/>
          <w:sz w:val="24"/>
          <w:szCs w:val="24"/>
        </w:rPr>
        <w:t>Zastupitelstvo m. č. Brno – Vinohrady</w:t>
      </w:r>
    </w:p>
    <w:p w14:paraId="2CB4E722" w14:textId="7CF12E78" w:rsidR="00061079" w:rsidRDefault="00061079" w:rsidP="00061079">
      <w:pPr>
        <w:widowControl w:val="0"/>
        <w:jc w:val="both"/>
        <w:rPr>
          <w:rFonts w:asciiTheme="minorHAnsi" w:hAnsiTheme="minorHAnsi"/>
          <w:bCs/>
          <w:sz w:val="24"/>
          <w:szCs w:val="24"/>
        </w:rPr>
      </w:pPr>
    </w:p>
    <w:p w14:paraId="4B90B2D8" w14:textId="77777777" w:rsidR="00DB1607" w:rsidRPr="00A5044F" w:rsidRDefault="00DB1607" w:rsidP="00061079">
      <w:pPr>
        <w:widowControl w:val="0"/>
        <w:jc w:val="both"/>
        <w:rPr>
          <w:rFonts w:asciiTheme="minorHAnsi" w:hAnsiTheme="minorHAnsi"/>
          <w:bCs/>
          <w:sz w:val="24"/>
          <w:szCs w:val="24"/>
        </w:rPr>
      </w:pPr>
    </w:p>
    <w:p w14:paraId="2A5BB999" w14:textId="132496A9" w:rsidR="00B14CDA" w:rsidRPr="00B14CDA" w:rsidRDefault="00390BEC" w:rsidP="00B14CDA">
      <w:pPr>
        <w:keepNext/>
        <w:widowControl w:val="0"/>
        <w:numPr>
          <w:ilvl w:val="2"/>
          <w:numId w:val="2"/>
        </w:numPr>
        <w:jc w:val="both"/>
        <w:outlineLvl w:val="3"/>
        <w:rPr>
          <w:rFonts w:asciiTheme="minorHAnsi" w:eastAsia="Lucida Sans Unicode" w:hAnsiTheme="minorHAnsi" w:cstheme="minorHAnsi"/>
          <w:b/>
          <w:sz w:val="24"/>
          <w:szCs w:val="24"/>
        </w:rPr>
      </w:pPr>
      <w:r>
        <w:rPr>
          <w:rFonts w:asciiTheme="minorHAnsi" w:eastAsia="Lucida Sans Unicode" w:hAnsiTheme="minorHAnsi" w:cstheme="minorHAnsi"/>
          <w:b/>
          <w:sz w:val="24"/>
          <w:szCs w:val="24"/>
        </w:rPr>
        <w:t>souhlasí</w:t>
      </w:r>
    </w:p>
    <w:p w14:paraId="3313C956" w14:textId="77777777" w:rsidR="00B903F4" w:rsidRDefault="00B903F4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4A4B8CCE" w14:textId="312E6170" w:rsidR="00C60D93" w:rsidRDefault="00390BEC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s nabytím ½ pozemků p.č. 8438/16 a p.č. 7966/11 v k. ú. Židenice do vlastnictví Statutárního města Brna</w:t>
      </w:r>
    </w:p>
    <w:p w14:paraId="4F658A7D" w14:textId="2C9496DC" w:rsidR="00061079" w:rsidRDefault="00061079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5B6C492A" w14:textId="643FC8E4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7E0ABD99" w14:textId="7D189090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26ED96D" w14:textId="619800D7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1F651492" w14:textId="03D2DE10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4B9DC80E" w14:textId="7F109C6C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B4DC52F" w14:textId="31926FEC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59DC6E06" w14:textId="7875CC58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5A2D48F3" w14:textId="16546B38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FA20E1F" w14:textId="47049FBE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177105C1" w14:textId="65F68CC3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E82F1E7" w14:textId="4086F552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147E32CB" w14:textId="486F4DB8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7105599E" w14:textId="754BF111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7D6BFDF3" w14:textId="32FA5F52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4A2792FF" w14:textId="6B3F220B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7009DEED" w14:textId="45BA2FB2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12C49469" w14:textId="77777777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057EAB1D" w14:textId="656CE59B" w:rsidR="00A9155E" w:rsidRDefault="00A9155E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1DB16B37" w14:textId="3A6AD2C8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2F25062B" w14:textId="3A6A6C59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1FCB6C2C" w14:textId="5A01A5A8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0C3CF76D" w14:textId="19ECB876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296D529F" w14:textId="620769BD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75C03DB8" w14:textId="2B7CD62B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5FA00C3F" w14:textId="558F1EB9" w:rsidR="005A1BD2" w:rsidRDefault="005A1BD2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6E9A7C91" w14:textId="1DAC923D" w:rsidR="007D1464" w:rsidRDefault="007D1464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0DEEB90D" w14:textId="77777777" w:rsidR="007D1464" w:rsidRDefault="007D1464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677738DF" w14:textId="77777777" w:rsidR="00A9155E" w:rsidRPr="00547374" w:rsidRDefault="00A9155E" w:rsidP="00061079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061079" w:rsidRPr="00547374" w14:paraId="772841C6" w14:textId="77777777" w:rsidTr="00061079">
        <w:tc>
          <w:tcPr>
            <w:tcW w:w="3022" w:type="dxa"/>
          </w:tcPr>
          <w:p w14:paraId="63CDABD6" w14:textId="77777777" w:rsidR="00061079" w:rsidRPr="00BF65C4" w:rsidRDefault="00061079" w:rsidP="00061079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14:paraId="64460F00" w14:textId="77777777" w:rsidR="00061079" w:rsidRPr="00BF65C4" w:rsidRDefault="00061079" w:rsidP="000610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14:paraId="6EBA602B" w14:textId="77777777" w:rsidR="00061079" w:rsidRPr="00BF65C4" w:rsidRDefault="00061079" w:rsidP="000610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226" w:type="dxa"/>
            <w:tcBorders>
              <w:left w:val="nil"/>
            </w:tcBorders>
          </w:tcPr>
          <w:p w14:paraId="7F084468" w14:textId="77777777" w:rsidR="00061079" w:rsidRPr="00BF65C4" w:rsidRDefault="00061079" w:rsidP="00061079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24" w:type="dxa"/>
          </w:tcPr>
          <w:p w14:paraId="7B355478" w14:textId="77777777" w:rsidR="00061079" w:rsidRPr="00BF65C4" w:rsidRDefault="00061079" w:rsidP="00061079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14:paraId="47F68830" w14:textId="77777777" w:rsidR="00061079" w:rsidRPr="00BF65C4" w:rsidRDefault="00061079" w:rsidP="000610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57D3785F" w14:textId="77777777" w:rsidR="00061079" w:rsidRDefault="00061079" w:rsidP="000610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  <w:p w14:paraId="66BDB3AB" w14:textId="77777777" w:rsidR="003576CF" w:rsidRDefault="003576CF" w:rsidP="00A34306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  <w:p w14:paraId="16A29B30" w14:textId="77777777" w:rsidR="00D911DA" w:rsidRPr="00BF65C4" w:rsidRDefault="00D911DA" w:rsidP="000610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14:paraId="5E7031C1" w14:textId="49864E05" w:rsidR="00386C20" w:rsidRPr="00547374" w:rsidRDefault="000869CF" w:rsidP="00386C20">
      <w:pPr>
        <w:widowControl w:val="0"/>
        <w:jc w:val="center"/>
        <w:rPr>
          <w:rFonts w:ascii="Calibri" w:hAnsi="Calibri"/>
          <w:b/>
          <w:bCs/>
          <w:i/>
          <w:sz w:val="24"/>
          <w:szCs w:val="24"/>
        </w:rPr>
      </w:pPr>
      <w:r>
        <w:rPr>
          <w:rFonts w:ascii="Calibri" w:hAnsi="Calibri"/>
          <w:b/>
          <w:bCs/>
          <w:i/>
          <w:sz w:val="24"/>
          <w:szCs w:val="24"/>
        </w:rPr>
        <w:lastRenderedPageBreak/>
        <w:t xml:space="preserve">U S N E S E N Í č. </w:t>
      </w:r>
      <w:r w:rsidR="00B14CDA">
        <w:rPr>
          <w:rFonts w:ascii="Calibri" w:hAnsi="Calibri"/>
          <w:b/>
          <w:bCs/>
          <w:i/>
          <w:sz w:val="24"/>
          <w:szCs w:val="24"/>
        </w:rPr>
        <w:t>1</w:t>
      </w:r>
      <w:r w:rsidR="00D129A6">
        <w:rPr>
          <w:rFonts w:ascii="Calibri" w:hAnsi="Calibri"/>
          <w:b/>
          <w:bCs/>
          <w:i/>
          <w:sz w:val="24"/>
          <w:szCs w:val="24"/>
        </w:rPr>
        <w:t>5</w:t>
      </w:r>
      <w:r w:rsidR="00B14CDA">
        <w:rPr>
          <w:rFonts w:ascii="Calibri" w:hAnsi="Calibri"/>
          <w:b/>
          <w:bCs/>
          <w:i/>
          <w:sz w:val="24"/>
          <w:szCs w:val="24"/>
        </w:rPr>
        <w:t>2</w:t>
      </w:r>
      <w:r w:rsidR="00680FD0">
        <w:rPr>
          <w:rFonts w:ascii="Calibri" w:hAnsi="Calibri"/>
          <w:b/>
          <w:bCs/>
          <w:i/>
          <w:sz w:val="24"/>
          <w:szCs w:val="24"/>
        </w:rPr>
        <w:t>/</w:t>
      </w:r>
      <w:r w:rsidR="00864218">
        <w:rPr>
          <w:rFonts w:ascii="Calibri" w:hAnsi="Calibri"/>
          <w:b/>
          <w:bCs/>
          <w:i/>
          <w:sz w:val="24"/>
          <w:szCs w:val="24"/>
        </w:rPr>
        <w:t>Mim</w:t>
      </w:r>
      <w:r w:rsidR="00386C20" w:rsidRPr="00547374">
        <w:rPr>
          <w:rFonts w:ascii="Calibri" w:hAnsi="Calibri"/>
          <w:b/>
          <w:bCs/>
          <w:i/>
          <w:sz w:val="24"/>
          <w:szCs w:val="24"/>
        </w:rPr>
        <w:t>/20</w:t>
      </w:r>
      <w:r w:rsidR="00B54D6B">
        <w:rPr>
          <w:rFonts w:ascii="Calibri" w:hAnsi="Calibri"/>
          <w:b/>
          <w:bCs/>
          <w:i/>
          <w:sz w:val="24"/>
          <w:szCs w:val="24"/>
        </w:rPr>
        <w:t>2</w:t>
      </w:r>
      <w:r w:rsidR="005A1BD2">
        <w:rPr>
          <w:rFonts w:ascii="Calibri" w:hAnsi="Calibri"/>
          <w:b/>
          <w:bCs/>
          <w:i/>
          <w:sz w:val="24"/>
          <w:szCs w:val="24"/>
        </w:rPr>
        <w:t>1</w:t>
      </w:r>
      <w:r w:rsidR="00386C20" w:rsidRPr="00547374">
        <w:rPr>
          <w:rFonts w:ascii="Calibri" w:hAnsi="Calibri"/>
          <w:b/>
          <w:bCs/>
          <w:i/>
          <w:sz w:val="24"/>
          <w:szCs w:val="24"/>
        </w:rPr>
        <w:t>/8</w:t>
      </w:r>
    </w:p>
    <w:p w14:paraId="11319774" w14:textId="77777777"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368BE48E" w14:textId="64BF055A" w:rsidR="00386C20" w:rsidRPr="00547374" w:rsidRDefault="009A54E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</w:t>
      </w:r>
      <w:r w:rsidR="00680FD0">
        <w:rPr>
          <w:rFonts w:ascii="Calibri" w:hAnsi="Calibri"/>
          <w:bCs/>
          <w:sz w:val="24"/>
          <w:szCs w:val="24"/>
        </w:rPr>
        <w:t> </w:t>
      </w:r>
      <w:r w:rsidR="007D1464">
        <w:rPr>
          <w:rFonts w:ascii="Calibri" w:hAnsi="Calibri"/>
          <w:bCs/>
          <w:sz w:val="24"/>
          <w:szCs w:val="24"/>
        </w:rPr>
        <w:t>mimořádného</w:t>
      </w:r>
      <w:r w:rsidR="00680FD0">
        <w:rPr>
          <w:rFonts w:ascii="Calibri" w:hAnsi="Calibri"/>
          <w:bCs/>
          <w:sz w:val="24"/>
          <w:szCs w:val="24"/>
        </w:rPr>
        <w:t xml:space="preserve"> </w:t>
      </w:r>
      <w:r w:rsidR="00386C20" w:rsidRPr="00547374">
        <w:rPr>
          <w:rFonts w:ascii="Calibri" w:hAnsi="Calibri"/>
          <w:bCs/>
          <w:sz w:val="24"/>
          <w:szCs w:val="24"/>
        </w:rPr>
        <w:t>zasedání Zastupitelstva m. č.</w:t>
      </w:r>
      <w:r w:rsidR="00680FD0">
        <w:rPr>
          <w:rFonts w:ascii="Calibri" w:hAnsi="Calibri"/>
          <w:bCs/>
          <w:sz w:val="24"/>
          <w:szCs w:val="24"/>
        </w:rPr>
        <w:t xml:space="preserve"> Brno-Vinohrady, konaného dne </w:t>
      </w:r>
      <w:r w:rsidR="00C60D93">
        <w:rPr>
          <w:rFonts w:ascii="Calibri" w:hAnsi="Calibri"/>
          <w:bCs/>
          <w:sz w:val="24"/>
          <w:szCs w:val="24"/>
        </w:rPr>
        <w:t>1</w:t>
      </w:r>
      <w:r w:rsidR="007D1464">
        <w:rPr>
          <w:rFonts w:ascii="Calibri" w:hAnsi="Calibri"/>
          <w:bCs/>
          <w:sz w:val="24"/>
          <w:szCs w:val="24"/>
        </w:rPr>
        <w:t>9</w:t>
      </w:r>
      <w:r w:rsidR="00990C65">
        <w:rPr>
          <w:rFonts w:ascii="Calibri" w:hAnsi="Calibri"/>
          <w:bCs/>
          <w:sz w:val="24"/>
          <w:szCs w:val="24"/>
        </w:rPr>
        <w:t>.</w:t>
      </w:r>
      <w:r w:rsidR="007D1464">
        <w:rPr>
          <w:rFonts w:ascii="Calibri" w:hAnsi="Calibri"/>
          <w:bCs/>
          <w:sz w:val="24"/>
          <w:szCs w:val="24"/>
        </w:rPr>
        <w:t>4</w:t>
      </w:r>
      <w:r w:rsidR="00990C65">
        <w:rPr>
          <w:rFonts w:ascii="Calibri" w:hAnsi="Calibri"/>
          <w:bCs/>
          <w:sz w:val="24"/>
          <w:szCs w:val="24"/>
        </w:rPr>
        <w:t>.</w:t>
      </w:r>
      <w:r w:rsidR="00386C20" w:rsidRPr="00547374">
        <w:rPr>
          <w:rFonts w:ascii="Calibri" w:hAnsi="Calibri"/>
          <w:bCs/>
          <w:sz w:val="24"/>
          <w:szCs w:val="24"/>
        </w:rPr>
        <w:t>20</w:t>
      </w:r>
      <w:r w:rsidR="00B54D6B">
        <w:rPr>
          <w:rFonts w:ascii="Calibri" w:hAnsi="Calibri"/>
          <w:bCs/>
          <w:sz w:val="24"/>
          <w:szCs w:val="24"/>
        </w:rPr>
        <w:t>2</w:t>
      </w:r>
      <w:r w:rsidR="005A1BD2">
        <w:rPr>
          <w:rFonts w:ascii="Calibri" w:hAnsi="Calibri"/>
          <w:bCs/>
          <w:sz w:val="24"/>
          <w:szCs w:val="24"/>
        </w:rPr>
        <w:t>1</w:t>
      </w:r>
    </w:p>
    <w:p w14:paraId="78530636" w14:textId="77777777" w:rsidR="007D1464" w:rsidRPr="003A1FA9" w:rsidRDefault="00680FD0" w:rsidP="007D1464">
      <w:pPr>
        <w:widowControl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K bodu </w:t>
      </w:r>
      <w:r w:rsidR="006258B7">
        <w:rPr>
          <w:rFonts w:ascii="Calibri" w:hAnsi="Calibri"/>
          <w:bCs/>
          <w:sz w:val="24"/>
          <w:szCs w:val="24"/>
        </w:rPr>
        <w:t>7</w:t>
      </w:r>
      <w:r w:rsidR="00386C20" w:rsidRPr="00547374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–</w:t>
      </w:r>
      <w:r w:rsidR="00386C20" w:rsidRPr="00547374">
        <w:rPr>
          <w:rFonts w:ascii="Calibri" w:hAnsi="Calibri"/>
          <w:bCs/>
          <w:sz w:val="24"/>
          <w:szCs w:val="24"/>
        </w:rPr>
        <w:t xml:space="preserve"> </w:t>
      </w:r>
      <w:bookmarkStart w:id="7" w:name="_Hlk66701899"/>
      <w:r w:rsidR="007D1464" w:rsidRPr="003A1FA9">
        <w:rPr>
          <w:rFonts w:asciiTheme="minorHAnsi" w:hAnsiTheme="minorHAnsi" w:cstheme="minorHAnsi"/>
          <w:b/>
          <w:bCs/>
          <w:sz w:val="24"/>
          <w:szCs w:val="24"/>
        </w:rPr>
        <w:t>Nabytí pozemků p.č. 7966/7 a p.č. 7966/8 v k.ú. Židenice z vlastnictví PROPERITY vici s.r.o. do vlastnictví města Brna (GO-UP)</w:t>
      </w:r>
    </w:p>
    <w:p w14:paraId="2FCBE3E5" w14:textId="242242AD" w:rsidR="00386C20" w:rsidRPr="007D1464" w:rsidRDefault="00386C20" w:rsidP="00386C20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b/>
          <w:sz w:val="2"/>
          <w:szCs w:val="2"/>
        </w:rPr>
      </w:pPr>
    </w:p>
    <w:bookmarkEnd w:id="7"/>
    <w:p w14:paraId="3BF28688" w14:textId="77777777" w:rsidR="00386C20" w:rsidRPr="00547374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621FEE0A" w14:textId="77777777" w:rsidR="00386C20" w:rsidRPr="00547374" w:rsidRDefault="00386C20" w:rsidP="00A5044F">
      <w:pPr>
        <w:widowControl w:val="0"/>
        <w:jc w:val="both"/>
        <w:rPr>
          <w:rFonts w:ascii="Calibri" w:hAnsi="Calibri"/>
          <w:bCs/>
          <w:sz w:val="24"/>
          <w:szCs w:val="24"/>
        </w:rPr>
      </w:pPr>
      <w:bookmarkStart w:id="8" w:name="_Hlk533072961"/>
      <w:bookmarkStart w:id="9" w:name="_Hlk3198458"/>
      <w:r w:rsidRPr="00547374">
        <w:rPr>
          <w:rFonts w:ascii="Calibri" w:hAnsi="Calibri"/>
          <w:bCs/>
          <w:sz w:val="24"/>
          <w:szCs w:val="24"/>
        </w:rPr>
        <w:t>Zastupitelstvo m. č. Brno – Vinohrady</w:t>
      </w:r>
    </w:p>
    <w:bookmarkEnd w:id="8"/>
    <w:bookmarkEnd w:id="9"/>
    <w:p w14:paraId="761F6683" w14:textId="2C76DFE7" w:rsidR="00604788" w:rsidRPr="00604788" w:rsidRDefault="00604788" w:rsidP="00604788">
      <w:pPr>
        <w:rPr>
          <w:rFonts w:asciiTheme="minorHAnsi" w:hAnsiTheme="minorHAnsi" w:cstheme="minorHAnsi"/>
          <w:b/>
          <w:sz w:val="24"/>
          <w:szCs w:val="24"/>
        </w:rPr>
      </w:pPr>
    </w:p>
    <w:p w14:paraId="2DAC9AAA" w14:textId="77777777" w:rsidR="00604788" w:rsidRPr="00604788" w:rsidRDefault="00604788" w:rsidP="00604788">
      <w:pPr>
        <w:keepNext/>
        <w:outlineLvl w:val="0"/>
        <w:rPr>
          <w:rFonts w:asciiTheme="minorHAnsi" w:hAnsiTheme="minorHAnsi" w:cstheme="minorHAnsi"/>
          <w:sz w:val="24"/>
          <w:szCs w:val="24"/>
        </w:rPr>
      </w:pPr>
    </w:p>
    <w:p w14:paraId="51B634F6" w14:textId="68F14778" w:rsidR="00604788" w:rsidRPr="00604788" w:rsidRDefault="00604788" w:rsidP="00604788">
      <w:pPr>
        <w:keepNext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604788">
        <w:rPr>
          <w:rFonts w:asciiTheme="minorHAnsi" w:hAnsiTheme="minorHAnsi" w:cstheme="minorHAnsi"/>
          <w:b/>
          <w:bCs/>
          <w:sz w:val="24"/>
          <w:szCs w:val="24"/>
        </w:rPr>
        <w:t>trv</w:t>
      </w:r>
      <w:r>
        <w:rPr>
          <w:rFonts w:asciiTheme="minorHAnsi" w:hAnsiTheme="minorHAnsi" w:cstheme="minorHAnsi"/>
          <w:b/>
          <w:bCs/>
          <w:sz w:val="24"/>
          <w:szCs w:val="24"/>
        </w:rPr>
        <w:t>á</w:t>
      </w:r>
    </w:p>
    <w:p w14:paraId="561AACF7" w14:textId="77777777" w:rsidR="00604788" w:rsidRPr="00604788" w:rsidRDefault="00604788" w:rsidP="00604788">
      <w:pPr>
        <w:keepNext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604788">
        <w:rPr>
          <w:rFonts w:asciiTheme="minorHAnsi" w:hAnsiTheme="minorHAnsi" w:cstheme="minorHAnsi"/>
          <w:sz w:val="24"/>
          <w:szCs w:val="24"/>
        </w:rPr>
        <w:t xml:space="preserve">na usnesení ZMČ </w:t>
      </w:r>
      <w:proofErr w:type="gramStart"/>
      <w:r w:rsidRPr="00604788">
        <w:rPr>
          <w:rFonts w:asciiTheme="minorHAnsi" w:hAnsiTheme="minorHAnsi" w:cstheme="minorHAnsi"/>
          <w:sz w:val="24"/>
          <w:szCs w:val="24"/>
        </w:rPr>
        <w:t>Brno - Vinohrady</w:t>
      </w:r>
      <w:proofErr w:type="gramEnd"/>
      <w:r w:rsidRPr="00604788">
        <w:rPr>
          <w:rFonts w:asciiTheme="minorHAnsi" w:hAnsiTheme="minorHAnsi" w:cstheme="minorHAnsi"/>
          <w:sz w:val="24"/>
          <w:szCs w:val="24"/>
        </w:rPr>
        <w:t xml:space="preserve"> č. 109/VII/2020/8 ze dne 22.6.2020 a usnesení č. 131/IX/2020/8 ze dne 14.12.2020 (budoucí využití pozemků p.č. 7966/7 a p.č. 7966/8 v k.ú. Židenice pro zřízení hřiště pro pétanque, dětského hřiště, multifunkčního sportovního hřiště, parkových úprav vč. mobiliáře a podíl městské části na odkupu pozemků p.č. 7966/7 a p.č. 7966/8 v k.ú. Židenice ve výši 50% kupní ceny, max. 12 mil. Kč v pravidelných splátkách po dobu 5-ti let)</w:t>
      </w:r>
    </w:p>
    <w:p w14:paraId="586A5346" w14:textId="77777777" w:rsidR="00604788" w:rsidRPr="00604788" w:rsidRDefault="00604788" w:rsidP="00604788">
      <w:pPr>
        <w:keepNext/>
        <w:outlineLvl w:val="0"/>
        <w:rPr>
          <w:rFonts w:asciiTheme="minorHAnsi" w:hAnsiTheme="minorHAnsi" w:cstheme="minorHAnsi"/>
          <w:sz w:val="24"/>
          <w:szCs w:val="24"/>
        </w:rPr>
      </w:pPr>
    </w:p>
    <w:p w14:paraId="02099294" w14:textId="67F29E8C" w:rsidR="00604788" w:rsidRPr="00604788" w:rsidRDefault="00604788" w:rsidP="00604788">
      <w:pPr>
        <w:keepNext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604788">
        <w:rPr>
          <w:rFonts w:asciiTheme="minorHAnsi" w:hAnsiTheme="minorHAnsi" w:cstheme="minorHAnsi"/>
          <w:b/>
          <w:bCs/>
          <w:sz w:val="24"/>
          <w:szCs w:val="24"/>
        </w:rPr>
        <w:t>nesouhla</w:t>
      </w:r>
      <w:r>
        <w:rPr>
          <w:rFonts w:asciiTheme="minorHAnsi" w:hAnsiTheme="minorHAnsi" w:cstheme="minorHAnsi"/>
          <w:b/>
          <w:bCs/>
          <w:sz w:val="24"/>
          <w:szCs w:val="24"/>
        </w:rPr>
        <w:t>sí</w:t>
      </w:r>
    </w:p>
    <w:p w14:paraId="4448EBB1" w14:textId="314C06E6" w:rsidR="00604788" w:rsidRPr="00604788" w:rsidRDefault="00604788" w:rsidP="00604788">
      <w:pPr>
        <w:keepNext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604788">
        <w:rPr>
          <w:rFonts w:asciiTheme="minorHAnsi" w:hAnsiTheme="minorHAnsi" w:cstheme="minorHAnsi"/>
          <w:sz w:val="24"/>
          <w:szCs w:val="24"/>
        </w:rPr>
        <w:t>s oddělením odkupu pozemků p.č. 7966/7 a 7966/8 v k.ú. Židenice z výlučného vlastnictví společnosti PROPERITY vici s.r.o. do výlučného vlastnictví Statutárního města Brna a úhrady náhrady za zpracovanou stavebně technickou dokumentaci k projektu sportovně rekreačního areálu „</w:t>
      </w:r>
      <w:proofErr w:type="gramStart"/>
      <w:r w:rsidRPr="00604788">
        <w:rPr>
          <w:rFonts w:asciiTheme="minorHAnsi" w:hAnsiTheme="minorHAnsi" w:cstheme="minorHAnsi"/>
          <w:sz w:val="24"/>
          <w:szCs w:val="24"/>
        </w:rPr>
        <w:t>GO -U</w:t>
      </w:r>
      <w:r w:rsidR="00801545">
        <w:rPr>
          <w:rFonts w:asciiTheme="minorHAnsi" w:hAnsiTheme="minorHAnsi" w:cstheme="minorHAnsi"/>
          <w:sz w:val="24"/>
          <w:szCs w:val="24"/>
        </w:rPr>
        <w:t>P</w:t>
      </w:r>
      <w:proofErr w:type="gramEnd"/>
      <w:r w:rsidRPr="00604788">
        <w:rPr>
          <w:rFonts w:asciiTheme="minorHAnsi" w:hAnsiTheme="minorHAnsi" w:cstheme="minorHAnsi"/>
          <w:sz w:val="24"/>
          <w:szCs w:val="24"/>
        </w:rPr>
        <w:t>“ a případnou úhradou této náhrady Městskou částí Brno-Vinohrady</w:t>
      </w:r>
    </w:p>
    <w:p w14:paraId="3C86BA6C" w14:textId="77777777" w:rsidR="00604788" w:rsidRPr="00604788" w:rsidRDefault="00604788" w:rsidP="00604788">
      <w:pPr>
        <w:keepNext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7AA98E7" w14:textId="4DDA4490" w:rsidR="00604788" w:rsidRPr="00604788" w:rsidRDefault="00604788" w:rsidP="00604788">
      <w:pPr>
        <w:keepNext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04788">
        <w:rPr>
          <w:rFonts w:asciiTheme="minorHAnsi" w:hAnsiTheme="minorHAnsi" w:cstheme="minorHAnsi"/>
          <w:b/>
          <w:sz w:val="24"/>
          <w:szCs w:val="24"/>
        </w:rPr>
        <w:t>doporuč</w:t>
      </w:r>
      <w:r>
        <w:rPr>
          <w:rFonts w:asciiTheme="minorHAnsi" w:hAnsiTheme="minorHAnsi" w:cstheme="minorHAnsi"/>
          <w:b/>
          <w:sz w:val="24"/>
          <w:szCs w:val="24"/>
        </w:rPr>
        <w:t>uje</w:t>
      </w:r>
      <w:r w:rsidRPr="0060478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6B89D54" w14:textId="77777777" w:rsidR="00604788" w:rsidRPr="00604788" w:rsidRDefault="00604788" w:rsidP="00604788">
      <w:pPr>
        <w:keepNext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604788">
        <w:rPr>
          <w:rFonts w:asciiTheme="minorHAnsi" w:hAnsiTheme="minorHAnsi" w:cstheme="minorHAnsi"/>
          <w:bCs/>
          <w:sz w:val="24"/>
          <w:szCs w:val="24"/>
        </w:rPr>
        <w:t>Zastupitelstvu města Brna s ch v á l i t odkup</w:t>
      </w:r>
      <w:r w:rsidRPr="00604788">
        <w:rPr>
          <w:rFonts w:asciiTheme="minorHAnsi" w:hAnsiTheme="minorHAnsi" w:cstheme="minorHAnsi"/>
          <w:sz w:val="24"/>
          <w:szCs w:val="24"/>
        </w:rPr>
        <w:t xml:space="preserve"> pozemků p.č. 7966/7 a 7966/8 v k.ú. Židenice z výlučného vlastnictví společnosti PROPERITY vici s.r.o. do výlučného vlastnictví Statutárního města Brna včetně úhrady náhrady za zpracovanou stavebně technickou dokumentaci k projektu sportovně rekreačního areálu „</w:t>
      </w:r>
      <w:proofErr w:type="gramStart"/>
      <w:r w:rsidRPr="00604788">
        <w:rPr>
          <w:rFonts w:asciiTheme="minorHAnsi" w:hAnsiTheme="minorHAnsi" w:cstheme="minorHAnsi"/>
          <w:sz w:val="24"/>
          <w:szCs w:val="24"/>
        </w:rPr>
        <w:t>GO -UP</w:t>
      </w:r>
      <w:proofErr w:type="gramEnd"/>
      <w:r w:rsidRPr="00604788">
        <w:rPr>
          <w:rFonts w:asciiTheme="minorHAnsi" w:hAnsiTheme="minorHAnsi" w:cstheme="minorHAnsi"/>
          <w:sz w:val="24"/>
          <w:szCs w:val="24"/>
        </w:rPr>
        <w:t>“</w:t>
      </w:r>
    </w:p>
    <w:p w14:paraId="56838541" w14:textId="77777777" w:rsidR="00CC6A51" w:rsidRDefault="00CC6A51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0E9BFEC9" w14:textId="77777777" w:rsidR="00CC6A51" w:rsidRDefault="00CC6A51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118A1547" w14:textId="77777777" w:rsidR="00CC6A51" w:rsidRDefault="00CC6A51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795EF75E" w14:textId="77777777" w:rsidR="00CC6A51" w:rsidRDefault="00CC6A51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4B44C24A" w14:textId="77777777" w:rsidR="00CC6A51" w:rsidRDefault="00CC6A51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27DE7583" w14:textId="77777777" w:rsidR="00CC6A51" w:rsidRDefault="00CC6A51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1C4EFA42" w14:textId="77777777" w:rsidR="00CC6A51" w:rsidRDefault="00CC6A51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1CE37D63" w14:textId="77777777" w:rsidR="00CC6A51" w:rsidRDefault="00CC6A51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6FF303DE" w14:textId="2A8FC7DA" w:rsidR="00386C20" w:rsidRDefault="00386C20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68F2ADB7" w14:textId="1255D6E9" w:rsidR="007D1464" w:rsidRDefault="007D1464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0222760D" w14:textId="7F17762F" w:rsidR="007D1464" w:rsidRDefault="007D1464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421DE263" w14:textId="0F82BD5E" w:rsidR="007D1464" w:rsidRDefault="007D1464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25A78AFA" w14:textId="77777777" w:rsidR="007D1464" w:rsidRDefault="007D1464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p w14:paraId="58E840CD" w14:textId="77777777" w:rsidR="00136C64" w:rsidRPr="00547374" w:rsidRDefault="00136C64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B54D6B" w:rsidRPr="00547374" w14:paraId="56275500" w14:textId="77777777" w:rsidTr="00DD6B49">
        <w:tc>
          <w:tcPr>
            <w:tcW w:w="3022" w:type="dxa"/>
          </w:tcPr>
          <w:p w14:paraId="610ADAB4" w14:textId="77777777" w:rsidR="00B54D6B" w:rsidRPr="00BF65C4" w:rsidRDefault="00B54D6B" w:rsidP="00B54D6B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PhDr. Jiří Čejka</w:t>
            </w:r>
          </w:p>
          <w:p w14:paraId="78750A3F" w14:textId="77777777" w:rsidR="00B54D6B" w:rsidRPr="00BF65C4" w:rsidRDefault="00B54D6B" w:rsidP="00B54D6B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starosta</w:t>
            </w:r>
          </w:p>
          <w:p w14:paraId="3D171171" w14:textId="77777777" w:rsidR="00B54D6B" w:rsidRPr="00BF65C4" w:rsidRDefault="00B54D6B" w:rsidP="00B54D6B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226" w:type="dxa"/>
            <w:tcBorders>
              <w:left w:val="nil"/>
            </w:tcBorders>
          </w:tcPr>
          <w:p w14:paraId="3904EDF3" w14:textId="77777777" w:rsidR="00B54D6B" w:rsidRPr="00BF65C4" w:rsidRDefault="00B54D6B" w:rsidP="00B54D6B">
            <w:pPr>
              <w:snapToGrid w:val="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24" w:type="dxa"/>
          </w:tcPr>
          <w:p w14:paraId="0D294B36" w14:textId="77777777" w:rsidR="00B54D6B" w:rsidRPr="00BF65C4" w:rsidRDefault="00B54D6B" w:rsidP="00B54D6B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Bc. Michal Krejsa</w:t>
            </w:r>
          </w:p>
          <w:p w14:paraId="0437187C" w14:textId="77777777" w:rsidR="00B54D6B" w:rsidRPr="00BF65C4" w:rsidRDefault="00B54D6B" w:rsidP="00B54D6B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50B2F38F" w14:textId="77777777" w:rsidR="00B54D6B" w:rsidRDefault="00B54D6B" w:rsidP="00B54D6B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  <w:p w14:paraId="7C369CB9" w14:textId="77777777" w:rsidR="00BD6C69" w:rsidRPr="00BF65C4" w:rsidRDefault="00BD6C69" w:rsidP="00B54D6B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14:paraId="676D1A62" w14:textId="77777777" w:rsidR="00D808FF" w:rsidRDefault="00D808FF" w:rsidP="00386C20">
      <w:pPr>
        <w:widowControl w:val="0"/>
        <w:jc w:val="both"/>
        <w:rPr>
          <w:rFonts w:ascii="Calibri" w:hAnsi="Calibri"/>
          <w:bCs/>
          <w:sz w:val="24"/>
          <w:szCs w:val="24"/>
        </w:rPr>
      </w:pPr>
    </w:p>
    <w:sectPr w:rsidR="00D80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534476C"/>
    <w:multiLevelType w:val="hybridMultilevel"/>
    <w:tmpl w:val="312234D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05C0342C"/>
    <w:multiLevelType w:val="hybridMultilevel"/>
    <w:tmpl w:val="4A3C472C"/>
    <w:lvl w:ilvl="0" w:tplc="4AB0B6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B2C9B"/>
    <w:multiLevelType w:val="hybridMultilevel"/>
    <w:tmpl w:val="312234D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1177285C"/>
    <w:multiLevelType w:val="hybridMultilevel"/>
    <w:tmpl w:val="D77C5DB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11CA3799"/>
    <w:multiLevelType w:val="hybridMultilevel"/>
    <w:tmpl w:val="AC364396"/>
    <w:lvl w:ilvl="0" w:tplc="ECB6BCB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649B"/>
    <w:multiLevelType w:val="hybridMultilevel"/>
    <w:tmpl w:val="9C8ABFEC"/>
    <w:lvl w:ilvl="0" w:tplc="7320EB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B38E2"/>
    <w:multiLevelType w:val="hybridMultilevel"/>
    <w:tmpl w:val="312234D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0C671FF"/>
    <w:multiLevelType w:val="hybridMultilevel"/>
    <w:tmpl w:val="2DAEBC20"/>
    <w:lvl w:ilvl="0" w:tplc="37623DA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9250A"/>
    <w:multiLevelType w:val="hybridMultilevel"/>
    <w:tmpl w:val="42A2D39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28D53365"/>
    <w:multiLevelType w:val="hybridMultilevel"/>
    <w:tmpl w:val="B0068062"/>
    <w:lvl w:ilvl="0" w:tplc="BD4A5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E60DC"/>
    <w:multiLevelType w:val="hybridMultilevel"/>
    <w:tmpl w:val="052E2F24"/>
    <w:lvl w:ilvl="0" w:tplc="26107C8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1FE2"/>
    <w:multiLevelType w:val="hybridMultilevel"/>
    <w:tmpl w:val="6B3A1FD8"/>
    <w:lvl w:ilvl="0" w:tplc="FF32EC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F7C56"/>
    <w:multiLevelType w:val="hybridMultilevel"/>
    <w:tmpl w:val="A574E214"/>
    <w:lvl w:ilvl="0" w:tplc="4AB0B6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D1BDC"/>
    <w:multiLevelType w:val="hybridMultilevel"/>
    <w:tmpl w:val="A61040F4"/>
    <w:lvl w:ilvl="0" w:tplc="4AB0B6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41F8F"/>
    <w:multiLevelType w:val="hybridMultilevel"/>
    <w:tmpl w:val="A106EF2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 w15:restartNumberingAfterBreak="0">
    <w:nsid w:val="452E2F8D"/>
    <w:multiLevelType w:val="hybridMultilevel"/>
    <w:tmpl w:val="5652ED4A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D78A9"/>
    <w:multiLevelType w:val="hybridMultilevel"/>
    <w:tmpl w:val="8EDC304A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83E2A"/>
    <w:multiLevelType w:val="hybridMultilevel"/>
    <w:tmpl w:val="2DF8E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53590"/>
    <w:multiLevelType w:val="hybridMultilevel"/>
    <w:tmpl w:val="06C4CA50"/>
    <w:lvl w:ilvl="0" w:tplc="6396FB6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D1446"/>
    <w:multiLevelType w:val="hybridMultilevel"/>
    <w:tmpl w:val="312234D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51D34FF8"/>
    <w:multiLevelType w:val="hybridMultilevel"/>
    <w:tmpl w:val="3F6A4992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161A5"/>
    <w:multiLevelType w:val="hybridMultilevel"/>
    <w:tmpl w:val="4A20265E"/>
    <w:lvl w:ilvl="0" w:tplc="6396FB6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861ED"/>
    <w:multiLevelType w:val="hybridMultilevel"/>
    <w:tmpl w:val="B9EE7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A58FE"/>
    <w:multiLevelType w:val="hybridMultilevel"/>
    <w:tmpl w:val="420AE59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 w15:restartNumberingAfterBreak="0">
    <w:nsid w:val="65BC2AAD"/>
    <w:multiLevelType w:val="hybridMultilevel"/>
    <w:tmpl w:val="BD0E7B72"/>
    <w:lvl w:ilvl="0" w:tplc="6396FB6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7151F"/>
    <w:multiLevelType w:val="hybridMultilevel"/>
    <w:tmpl w:val="BD04B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4ADEA4E0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AC615C"/>
    <w:multiLevelType w:val="hybridMultilevel"/>
    <w:tmpl w:val="142AF0DE"/>
    <w:lvl w:ilvl="0" w:tplc="A5D0996A">
      <w:start w:val="1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04126"/>
    <w:multiLevelType w:val="hybridMultilevel"/>
    <w:tmpl w:val="00900276"/>
    <w:lvl w:ilvl="0" w:tplc="6396FB6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2217E"/>
    <w:multiLevelType w:val="hybridMultilevel"/>
    <w:tmpl w:val="77964DC0"/>
    <w:lvl w:ilvl="0" w:tplc="4AB0B6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417C8"/>
    <w:multiLevelType w:val="hybridMultilevel"/>
    <w:tmpl w:val="312234D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"/>
  </w:num>
  <w:num w:numId="2">
    <w:abstractNumId w:val="0"/>
  </w:num>
  <w:num w:numId="3">
    <w:abstractNumId w:val="24"/>
  </w:num>
  <w:num w:numId="4">
    <w:abstractNumId w:val="20"/>
  </w:num>
  <w:num w:numId="5">
    <w:abstractNumId w:val="19"/>
  </w:num>
  <w:num w:numId="6">
    <w:abstractNumId w:val="26"/>
  </w:num>
  <w:num w:numId="7">
    <w:abstractNumId w:val="29"/>
  </w:num>
  <w:num w:numId="8">
    <w:abstractNumId w:val="23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12"/>
  </w:num>
  <w:num w:numId="15">
    <w:abstractNumId w:val="28"/>
  </w:num>
  <w:num w:numId="16">
    <w:abstractNumId w:val="13"/>
  </w:num>
  <w:num w:numId="17">
    <w:abstractNumId w:val="17"/>
  </w:num>
  <w:num w:numId="18">
    <w:abstractNumId w:val="22"/>
  </w:num>
  <w:num w:numId="19">
    <w:abstractNumId w:val="18"/>
  </w:num>
  <w:num w:numId="20">
    <w:abstractNumId w:val="30"/>
  </w:num>
  <w:num w:numId="21">
    <w:abstractNumId w:val="15"/>
  </w:num>
  <w:num w:numId="22">
    <w:abstractNumId w:val="3"/>
  </w:num>
  <w:num w:numId="23">
    <w:abstractNumId w:val="14"/>
  </w:num>
  <w:num w:numId="24">
    <w:abstractNumId w:val="10"/>
  </w:num>
  <w:num w:numId="25">
    <w:abstractNumId w:val="25"/>
  </w:num>
  <w:num w:numId="26">
    <w:abstractNumId w:val="16"/>
  </w:num>
  <w:num w:numId="27">
    <w:abstractNumId w:val="5"/>
  </w:num>
  <w:num w:numId="28">
    <w:abstractNumId w:val="21"/>
  </w:num>
  <w:num w:numId="29">
    <w:abstractNumId w:val="31"/>
  </w:num>
  <w:num w:numId="30">
    <w:abstractNumId w:val="2"/>
  </w:num>
  <w:num w:numId="31">
    <w:abstractNumId w:val="8"/>
  </w:num>
  <w:num w:numId="32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20"/>
    <w:rsid w:val="0000078E"/>
    <w:rsid w:val="000175A0"/>
    <w:rsid w:val="00027877"/>
    <w:rsid w:val="00061079"/>
    <w:rsid w:val="00071642"/>
    <w:rsid w:val="00073890"/>
    <w:rsid w:val="000815FF"/>
    <w:rsid w:val="000869CF"/>
    <w:rsid w:val="000919D4"/>
    <w:rsid w:val="00093603"/>
    <w:rsid w:val="000A2E63"/>
    <w:rsid w:val="000B117E"/>
    <w:rsid w:val="000B5079"/>
    <w:rsid w:val="000C4645"/>
    <w:rsid w:val="000C70A1"/>
    <w:rsid w:val="000D3E6C"/>
    <w:rsid w:val="000D5C91"/>
    <w:rsid w:val="000D7AE7"/>
    <w:rsid w:val="000E1F6B"/>
    <w:rsid w:val="000E47A4"/>
    <w:rsid w:val="000F13ED"/>
    <w:rsid w:val="00126A26"/>
    <w:rsid w:val="00136C64"/>
    <w:rsid w:val="001A09B0"/>
    <w:rsid w:val="001C2642"/>
    <w:rsid w:val="001C7B7A"/>
    <w:rsid w:val="001F1CFC"/>
    <w:rsid w:val="0021309A"/>
    <w:rsid w:val="002142F1"/>
    <w:rsid w:val="00217167"/>
    <w:rsid w:val="00226E76"/>
    <w:rsid w:val="0022705F"/>
    <w:rsid w:val="00231BD4"/>
    <w:rsid w:val="00233161"/>
    <w:rsid w:val="00241927"/>
    <w:rsid w:val="002626C9"/>
    <w:rsid w:val="00275388"/>
    <w:rsid w:val="0027740B"/>
    <w:rsid w:val="00287EB4"/>
    <w:rsid w:val="002A58CF"/>
    <w:rsid w:val="002A690B"/>
    <w:rsid w:val="002B09AC"/>
    <w:rsid w:val="002C0215"/>
    <w:rsid w:val="002D454C"/>
    <w:rsid w:val="002E0BD3"/>
    <w:rsid w:val="002F3381"/>
    <w:rsid w:val="002F47AD"/>
    <w:rsid w:val="00311B67"/>
    <w:rsid w:val="003151A4"/>
    <w:rsid w:val="003269E7"/>
    <w:rsid w:val="00340A0A"/>
    <w:rsid w:val="003557CD"/>
    <w:rsid w:val="003576CF"/>
    <w:rsid w:val="00357A67"/>
    <w:rsid w:val="00375D88"/>
    <w:rsid w:val="00382536"/>
    <w:rsid w:val="00386C20"/>
    <w:rsid w:val="00390BEC"/>
    <w:rsid w:val="003A1FA9"/>
    <w:rsid w:val="003B1EC2"/>
    <w:rsid w:val="003B374D"/>
    <w:rsid w:val="003D2C1D"/>
    <w:rsid w:val="003E101C"/>
    <w:rsid w:val="00401315"/>
    <w:rsid w:val="004566D3"/>
    <w:rsid w:val="00480E84"/>
    <w:rsid w:val="00484969"/>
    <w:rsid w:val="00484B6D"/>
    <w:rsid w:val="00485000"/>
    <w:rsid w:val="004926C4"/>
    <w:rsid w:val="004948FF"/>
    <w:rsid w:val="00495E8F"/>
    <w:rsid w:val="004A508F"/>
    <w:rsid w:val="004C49FA"/>
    <w:rsid w:val="004E6AE6"/>
    <w:rsid w:val="00533AB7"/>
    <w:rsid w:val="005432E5"/>
    <w:rsid w:val="00552825"/>
    <w:rsid w:val="00552B25"/>
    <w:rsid w:val="005572A3"/>
    <w:rsid w:val="00580BF3"/>
    <w:rsid w:val="005851B5"/>
    <w:rsid w:val="005933B2"/>
    <w:rsid w:val="005960B4"/>
    <w:rsid w:val="00597F88"/>
    <w:rsid w:val="005A1BD2"/>
    <w:rsid w:val="005A5F90"/>
    <w:rsid w:val="005C00B7"/>
    <w:rsid w:val="005C227D"/>
    <w:rsid w:val="005C3346"/>
    <w:rsid w:val="005C789A"/>
    <w:rsid w:val="005D3EA2"/>
    <w:rsid w:val="005F4F11"/>
    <w:rsid w:val="00600B70"/>
    <w:rsid w:val="006034D7"/>
    <w:rsid w:val="00604788"/>
    <w:rsid w:val="0060655A"/>
    <w:rsid w:val="006070A2"/>
    <w:rsid w:val="006258B7"/>
    <w:rsid w:val="00641236"/>
    <w:rsid w:val="00657A5D"/>
    <w:rsid w:val="00674553"/>
    <w:rsid w:val="00674F44"/>
    <w:rsid w:val="00680FD0"/>
    <w:rsid w:val="00686CD7"/>
    <w:rsid w:val="006B34B0"/>
    <w:rsid w:val="006B5309"/>
    <w:rsid w:val="006F529A"/>
    <w:rsid w:val="006F7B7E"/>
    <w:rsid w:val="0070315E"/>
    <w:rsid w:val="00732272"/>
    <w:rsid w:val="007362C0"/>
    <w:rsid w:val="00753E8D"/>
    <w:rsid w:val="007818CA"/>
    <w:rsid w:val="00787E52"/>
    <w:rsid w:val="00793D02"/>
    <w:rsid w:val="007C412F"/>
    <w:rsid w:val="007C758D"/>
    <w:rsid w:val="007D1464"/>
    <w:rsid w:val="007F02E4"/>
    <w:rsid w:val="007F7476"/>
    <w:rsid w:val="00801545"/>
    <w:rsid w:val="008016F9"/>
    <w:rsid w:val="00801D62"/>
    <w:rsid w:val="008022F6"/>
    <w:rsid w:val="008407F8"/>
    <w:rsid w:val="00840F99"/>
    <w:rsid w:val="00864218"/>
    <w:rsid w:val="00881338"/>
    <w:rsid w:val="008C52E3"/>
    <w:rsid w:val="008C6DB0"/>
    <w:rsid w:val="008E11CA"/>
    <w:rsid w:val="008E239D"/>
    <w:rsid w:val="008E3FFC"/>
    <w:rsid w:val="008F0435"/>
    <w:rsid w:val="008F778B"/>
    <w:rsid w:val="00905A23"/>
    <w:rsid w:val="00905F68"/>
    <w:rsid w:val="00920AA5"/>
    <w:rsid w:val="00950F04"/>
    <w:rsid w:val="00951D15"/>
    <w:rsid w:val="00963580"/>
    <w:rsid w:val="009665AE"/>
    <w:rsid w:val="0097315B"/>
    <w:rsid w:val="009756A9"/>
    <w:rsid w:val="00990C65"/>
    <w:rsid w:val="009A54E0"/>
    <w:rsid w:val="009A79D9"/>
    <w:rsid w:val="009B1A8C"/>
    <w:rsid w:val="009B23F3"/>
    <w:rsid w:val="009B461A"/>
    <w:rsid w:val="00A21079"/>
    <w:rsid w:val="00A219B9"/>
    <w:rsid w:val="00A24B81"/>
    <w:rsid w:val="00A32AA6"/>
    <w:rsid w:val="00A34306"/>
    <w:rsid w:val="00A34FCA"/>
    <w:rsid w:val="00A37748"/>
    <w:rsid w:val="00A46C36"/>
    <w:rsid w:val="00A5044F"/>
    <w:rsid w:val="00A512A9"/>
    <w:rsid w:val="00A87A4C"/>
    <w:rsid w:val="00A9155E"/>
    <w:rsid w:val="00A92097"/>
    <w:rsid w:val="00A929F2"/>
    <w:rsid w:val="00AA0FE7"/>
    <w:rsid w:val="00AC04A4"/>
    <w:rsid w:val="00AC3F32"/>
    <w:rsid w:val="00AC6A14"/>
    <w:rsid w:val="00AD0BA4"/>
    <w:rsid w:val="00AE01DC"/>
    <w:rsid w:val="00AE63E9"/>
    <w:rsid w:val="00AF44EA"/>
    <w:rsid w:val="00B04CCE"/>
    <w:rsid w:val="00B1088D"/>
    <w:rsid w:val="00B10953"/>
    <w:rsid w:val="00B14CDA"/>
    <w:rsid w:val="00B30F3A"/>
    <w:rsid w:val="00B43DC8"/>
    <w:rsid w:val="00B45938"/>
    <w:rsid w:val="00B54D6B"/>
    <w:rsid w:val="00B75C75"/>
    <w:rsid w:val="00B83209"/>
    <w:rsid w:val="00B85798"/>
    <w:rsid w:val="00B873A5"/>
    <w:rsid w:val="00B903F4"/>
    <w:rsid w:val="00B96480"/>
    <w:rsid w:val="00BD13B1"/>
    <w:rsid w:val="00BD6C69"/>
    <w:rsid w:val="00BE526C"/>
    <w:rsid w:val="00C10B5F"/>
    <w:rsid w:val="00C21087"/>
    <w:rsid w:val="00C332C3"/>
    <w:rsid w:val="00C3346B"/>
    <w:rsid w:val="00C34005"/>
    <w:rsid w:val="00C45B40"/>
    <w:rsid w:val="00C47D8E"/>
    <w:rsid w:val="00C51B4A"/>
    <w:rsid w:val="00C52682"/>
    <w:rsid w:val="00C6083E"/>
    <w:rsid w:val="00C60D93"/>
    <w:rsid w:val="00C61223"/>
    <w:rsid w:val="00C64813"/>
    <w:rsid w:val="00C70E99"/>
    <w:rsid w:val="00C74BFE"/>
    <w:rsid w:val="00C9075E"/>
    <w:rsid w:val="00CC11A2"/>
    <w:rsid w:val="00CC170F"/>
    <w:rsid w:val="00CC3A31"/>
    <w:rsid w:val="00CC57C1"/>
    <w:rsid w:val="00CC6A51"/>
    <w:rsid w:val="00CD042A"/>
    <w:rsid w:val="00CE4810"/>
    <w:rsid w:val="00D129A6"/>
    <w:rsid w:val="00D14390"/>
    <w:rsid w:val="00D40B17"/>
    <w:rsid w:val="00D4553C"/>
    <w:rsid w:val="00D80090"/>
    <w:rsid w:val="00D808FF"/>
    <w:rsid w:val="00D810AE"/>
    <w:rsid w:val="00D82A39"/>
    <w:rsid w:val="00D82C37"/>
    <w:rsid w:val="00D911DA"/>
    <w:rsid w:val="00DA031B"/>
    <w:rsid w:val="00DB1607"/>
    <w:rsid w:val="00DD6B49"/>
    <w:rsid w:val="00E108C1"/>
    <w:rsid w:val="00E16CF8"/>
    <w:rsid w:val="00E51CBE"/>
    <w:rsid w:val="00E82A6E"/>
    <w:rsid w:val="00EA22C3"/>
    <w:rsid w:val="00EB4925"/>
    <w:rsid w:val="00EB7CEA"/>
    <w:rsid w:val="00EC61F4"/>
    <w:rsid w:val="00ED3C33"/>
    <w:rsid w:val="00EE5360"/>
    <w:rsid w:val="00EF5229"/>
    <w:rsid w:val="00F01311"/>
    <w:rsid w:val="00F07C4F"/>
    <w:rsid w:val="00F15B48"/>
    <w:rsid w:val="00F17CE4"/>
    <w:rsid w:val="00F220A0"/>
    <w:rsid w:val="00F24D4E"/>
    <w:rsid w:val="00F33D75"/>
    <w:rsid w:val="00F33F11"/>
    <w:rsid w:val="00F53FA5"/>
    <w:rsid w:val="00F56313"/>
    <w:rsid w:val="00F64BB8"/>
    <w:rsid w:val="00F651F4"/>
    <w:rsid w:val="00F826DF"/>
    <w:rsid w:val="00FB4F76"/>
    <w:rsid w:val="00FD4AC1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3A70"/>
  <w15:chartTrackingRefBased/>
  <w15:docId w15:val="{9F4641FA-925A-46C4-9AF4-8FF702CB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C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8407F8"/>
    <w:pPr>
      <w:keepNext/>
      <w:widowControl w:val="0"/>
      <w:tabs>
        <w:tab w:val="num" w:pos="0"/>
      </w:tabs>
      <w:outlineLvl w:val="0"/>
    </w:pPr>
    <w:rPr>
      <w:rFonts w:eastAsia="Lucida Sans Unicode" w:cs="Tahoma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2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07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Zkladntext"/>
    <w:rsid w:val="00386C20"/>
    <w:pPr>
      <w:spacing w:after="0"/>
    </w:pPr>
    <w:rPr>
      <w:rFonts w:cs="Tahoma"/>
      <w:sz w:val="24"/>
    </w:rPr>
  </w:style>
  <w:style w:type="paragraph" w:styleId="Odstavecseseznamem">
    <w:name w:val="List Paragraph"/>
    <w:basedOn w:val="Normln"/>
    <w:uiPriority w:val="34"/>
    <w:qFormat/>
    <w:rsid w:val="00386C20"/>
    <w:pPr>
      <w:widowControl w:val="0"/>
      <w:ind w:left="720"/>
    </w:pPr>
    <w:rPr>
      <w:rFonts w:eastAsia="Lucida Sans Unicode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86C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6C20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4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4E0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407F8"/>
    <w:rPr>
      <w:rFonts w:ascii="Times New Roman" w:eastAsia="Lucida Sans Unicode" w:hAnsi="Times New Roman" w:cs="Tahoma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8407F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407F8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8407F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customStyle="1" w:styleId="Obsahtabulky">
    <w:name w:val="Obsah tabulky"/>
    <w:basedOn w:val="Normln"/>
    <w:rsid w:val="00732272"/>
    <w:pPr>
      <w:suppressLineNumbers/>
    </w:pPr>
  </w:style>
  <w:style w:type="character" w:customStyle="1" w:styleId="Nadpis2Char">
    <w:name w:val="Nadpis 2 Char"/>
    <w:basedOn w:val="Standardnpsmoodstavce"/>
    <w:link w:val="Nadpis2"/>
    <w:uiPriority w:val="9"/>
    <w:rsid w:val="00732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401315"/>
    <w:pPr>
      <w:suppressAutoHyphens w:val="0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1315"/>
    <w:rPr>
      <w:rFonts w:ascii="Calibri" w:hAnsi="Calibri"/>
      <w:szCs w:val="21"/>
    </w:rPr>
  </w:style>
  <w:style w:type="character" w:styleId="Hypertextovodkaz">
    <w:name w:val="Hyperlink"/>
    <w:unhideWhenUsed/>
    <w:rsid w:val="00401315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A09B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A09B0"/>
    <w:rPr>
      <w:rFonts w:ascii="Times New Roman" w:eastAsia="Times New Roman" w:hAnsi="Times New Roman" w:cs="Times New Roman"/>
      <w:sz w:val="16"/>
      <w:szCs w:val="16"/>
    </w:rPr>
  </w:style>
  <w:style w:type="paragraph" w:styleId="Bezmezer">
    <w:name w:val="No Spacing"/>
    <w:uiPriority w:val="1"/>
    <w:qFormat/>
    <w:rsid w:val="00C6083E"/>
    <w:pPr>
      <w:spacing w:after="0" w:line="240" w:lineRule="auto"/>
    </w:pPr>
  </w:style>
  <w:style w:type="paragraph" w:styleId="Zhlav">
    <w:name w:val="header"/>
    <w:basedOn w:val="Normln"/>
    <w:link w:val="ZhlavChar"/>
    <w:semiHidden/>
    <w:rsid w:val="00A87A4C"/>
    <w:pPr>
      <w:tabs>
        <w:tab w:val="center" w:pos="4536"/>
        <w:tab w:val="right" w:pos="9072"/>
      </w:tabs>
      <w:suppressAutoHyphens w:val="0"/>
    </w:pPr>
    <w:rPr>
      <w:sz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A87A4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F23BB-D234-4D15-A675-C86BB797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Suláková Jana</dc:creator>
  <cp:keywords/>
  <dc:description/>
  <cp:lastModifiedBy>Lánová Jaroslava (MČ Brno-Vinohrady)</cp:lastModifiedBy>
  <cp:revision>50</cp:revision>
  <cp:lastPrinted>2021-03-16T07:39:00Z</cp:lastPrinted>
  <dcterms:created xsi:type="dcterms:W3CDTF">2020-08-10T12:42:00Z</dcterms:created>
  <dcterms:modified xsi:type="dcterms:W3CDTF">2021-05-03T13:10:00Z</dcterms:modified>
</cp:coreProperties>
</file>