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F51" w:rsidRDefault="00255F51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>
        <w:rPr>
          <w:rFonts w:asciiTheme="minorHAnsi" w:hAnsiTheme="minorHAnsi" w:cs="Arial"/>
          <w:bCs/>
          <w:iCs/>
          <w:szCs w:val="24"/>
        </w:rPr>
        <w:t xml:space="preserve">Členům Rady </w:t>
      </w:r>
      <w:proofErr w:type="spellStart"/>
      <w:r>
        <w:rPr>
          <w:rFonts w:asciiTheme="minorHAnsi" w:hAnsiTheme="minorHAnsi" w:cs="Arial"/>
          <w:bCs/>
          <w:iCs/>
          <w:szCs w:val="24"/>
        </w:rPr>
        <w:t>m.č</w:t>
      </w:r>
      <w:proofErr w:type="spellEnd"/>
      <w:r>
        <w:rPr>
          <w:rFonts w:asciiTheme="minorHAnsi" w:hAnsiTheme="minorHAnsi" w:cs="Arial"/>
          <w:bCs/>
          <w:iCs/>
          <w:szCs w:val="24"/>
        </w:rPr>
        <w:t>. Brno-Vinohrady</w:t>
      </w:r>
    </w:p>
    <w:p w:rsidR="00255F51" w:rsidRDefault="00255F51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Tajemnici ÚMČ Brno – Vinohrady </w:t>
      </w:r>
    </w:p>
    <w:p w:rsidR="00AA5FC5" w:rsidRPr="00C50D92" w:rsidRDefault="00AA5FC5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Vedoucím odborů </w:t>
      </w:r>
      <w:proofErr w:type="spellStart"/>
      <w:r w:rsidRPr="00C50D92">
        <w:rPr>
          <w:rFonts w:asciiTheme="minorHAnsi" w:hAnsiTheme="minorHAnsi" w:cs="Arial"/>
          <w:bCs/>
          <w:iCs/>
          <w:szCs w:val="24"/>
        </w:rPr>
        <w:t>m.č</w:t>
      </w:r>
      <w:proofErr w:type="spellEnd"/>
      <w:r w:rsidRPr="00C50D92">
        <w:rPr>
          <w:rFonts w:asciiTheme="minorHAnsi" w:hAnsiTheme="minorHAnsi" w:cs="Arial"/>
          <w:bCs/>
          <w:iCs/>
          <w:szCs w:val="24"/>
        </w:rPr>
        <w:t>. Brno – Vinohrady</w:t>
      </w:r>
    </w:p>
    <w:p w:rsidR="00AA5FC5" w:rsidRPr="00C50D92" w:rsidRDefault="00AA5FC5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Předsedům komisí RMČ Brno – Vinohrady </w:t>
      </w:r>
    </w:p>
    <w:p w:rsidR="00AA5FC5" w:rsidRPr="00C50D92" w:rsidRDefault="00AA5FC5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Magistrátu města Brna </w:t>
      </w:r>
    </w:p>
    <w:p w:rsidR="00AA5FC5" w:rsidRDefault="00AA5FC5" w:rsidP="00AA5FC5">
      <w:pPr>
        <w:pBdr>
          <w:bottom w:val="single" w:sz="12" w:space="1" w:color="auto"/>
        </w:pBdr>
        <w:rPr>
          <w:rFonts w:asciiTheme="minorHAnsi" w:hAnsiTheme="minorHAnsi" w:cs="Arial"/>
          <w:b/>
          <w:bCs/>
          <w:i/>
          <w:iCs/>
          <w:sz w:val="22"/>
        </w:rPr>
      </w:pPr>
    </w:p>
    <w:p w:rsidR="0042559C" w:rsidRPr="00BF65C4" w:rsidRDefault="0042559C" w:rsidP="00AA5FC5">
      <w:pPr>
        <w:pBdr>
          <w:bottom w:val="single" w:sz="12" w:space="1" w:color="auto"/>
        </w:pBdr>
        <w:rPr>
          <w:rFonts w:asciiTheme="minorHAnsi" w:hAnsiTheme="minorHAnsi" w:cs="Arial"/>
          <w:b/>
          <w:bCs/>
          <w:i/>
          <w:iCs/>
          <w:sz w:val="22"/>
        </w:rPr>
      </w:pPr>
    </w:p>
    <w:p w:rsidR="00AA5FC5" w:rsidRPr="001E2462" w:rsidRDefault="00AA5FC5" w:rsidP="00AA5FC5">
      <w:pPr>
        <w:pBdr>
          <w:bottom w:val="single" w:sz="12" w:space="1" w:color="auto"/>
        </w:pBd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i/>
          <w:iCs/>
          <w:sz w:val="28"/>
          <w:szCs w:val="28"/>
        </w:rPr>
        <w:t>USNESEN</w:t>
      </w:r>
      <w:r w:rsidRPr="001E2462">
        <w:rPr>
          <w:rFonts w:asciiTheme="minorHAnsi" w:hAnsiTheme="minorHAnsi" w:cs="Arial"/>
          <w:b/>
          <w:bCs/>
          <w:i/>
          <w:iCs/>
          <w:sz w:val="28"/>
          <w:szCs w:val="28"/>
        </w:rPr>
        <w:t>Í</w:t>
      </w:r>
    </w:p>
    <w:p w:rsidR="00AA5FC5" w:rsidRPr="00BF65C4" w:rsidRDefault="00AA5FC5" w:rsidP="00AA5FC5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2"/>
        </w:rPr>
      </w:pPr>
    </w:p>
    <w:p w:rsidR="00AA5FC5" w:rsidRPr="00C50D92" w:rsidRDefault="00AA5FC5" w:rsidP="008723EE">
      <w:pPr>
        <w:pBdr>
          <w:bottom w:val="single" w:sz="12" w:space="1" w:color="auto"/>
        </w:pBdr>
        <w:spacing w:after="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z</w:t>
      </w:r>
      <w:r w:rsidR="00294997">
        <w:rPr>
          <w:rFonts w:asciiTheme="minorHAnsi" w:hAnsiTheme="minorHAnsi" w:cs="Arial"/>
          <w:szCs w:val="24"/>
        </w:rPr>
        <w:t> 1</w:t>
      </w:r>
      <w:r w:rsidR="00F21445">
        <w:rPr>
          <w:rFonts w:asciiTheme="minorHAnsi" w:hAnsiTheme="minorHAnsi" w:cs="Arial"/>
          <w:szCs w:val="24"/>
        </w:rPr>
        <w:t xml:space="preserve">. </w:t>
      </w:r>
      <w:r w:rsidRPr="00C50D92">
        <w:rPr>
          <w:rFonts w:asciiTheme="minorHAnsi" w:hAnsiTheme="minorHAnsi" w:cs="Arial"/>
          <w:szCs w:val="24"/>
        </w:rPr>
        <w:t>schůze Rady m.</w:t>
      </w:r>
      <w:r w:rsidR="005A6E62">
        <w:rPr>
          <w:rFonts w:asciiTheme="minorHAnsi" w:hAnsiTheme="minorHAnsi" w:cs="Arial"/>
          <w:szCs w:val="24"/>
        </w:rPr>
        <w:t xml:space="preserve"> </w:t>
      </w:r>
      <w:r w:rsidR="00294997">
        <w:rPr>
          <w:rFonts w:asciiTheme="minorHAnsi" w:hAnsiTheme="minorHAnsi" w:cs="Arial"/>
          <w:szCs w:val="24"/>
        </w:rPr>
        <w:t>č. Brno-Vinohrady, konané dne 26</w:t>
      </w:r>
      <w:r>
        <w:rPr>
          <w:rFonts w:asciiTheme="minorHAnsi" w:hAnsiTheme="minorHAnsi" w:cs="Arial"/>
          <w:szCs w:val="24"/>
        </w:rPr>
        <w:t>.</w:t>
      </w:r>
      <w:r w:rsidR="006E1A30">
        <w:rPr>
          <w:rFonts w:asciiTheme="minorHAnsi" w:hAnsiTheme="minorHAnsi" w:cs="Arial"/>
          <w:szCs w:val="24"/>
        </w:rPr>
        <w:t xml:space="preserve"> </w:t>
      </w:r>
      <w:r w:rsidR="00294997">
        <w:rPr>
          <w:rFonts w:asciiTheme="minorHAnsi" w:hAnsiTheme="minorHAnsi" w:cs="Arial"/>
          <w:szCs w:val="24"/>
        </w:rPr>
        <w:t>listopadu</w:t>
      </w:r>
      <w:r w:rsidR="004A1FA2">
        <w:rPr>
          <w:rFonts w:asciiTheme="minorHAnsi" w:hAnsiTheme="minorHAnsi" w:cs="Arial"/>
          <w:szCs w:val="24"/>
        </w:rPr>
        <w:t xml:space="preserve"> </w:t>
      </w:r>
      <w:r w:rsidR="00E40C02">
        <w:rPr>
          <w:rFonts w:asciiTheme="minorHAnsi" w:hAnsiTheme="minorHAnsi" w:cs="Arial"/>
          <w:szCs w:val="24"/>
        </w:rPr>
        <w:t>2018</w:t>
      </w:r>
      <w:r w:rsidRPr="00C50D92">
        <w:rPr>
          <w:rFonts w:asciiTheme="minorHAnsi" w:hAnsiTheme="minorHAnsi" w:cs="Arial"/>
          <w:szCs w:val="24"/>
        </w:rPr>
        <w:t xml:space="preserve"> v zasedací místnosti rady m. č. Brno-Vi</w:t>
      </w:r>
      <w:r w:rsidR="00294997">
        <w:rPr>
          <w:rFonts w:asciiTheme="minorHAnsi" w:hAnsiTheme="minorHAnsi" w:cs="Arial"/>
          <w:szCs w:val="24"/>
        </w:rPr>
        <w:t>nohrady, Velkopavlovická 25 v 17</w:t>
      </w:r>
      <w:r>
        <w:rPr>
          <w:rFonts w:asciiTheme="minorHAnsi" w:hAnsiTheme="minorHAnsi" w:cs="Arial"/>
          <w:szCs w:val="24"/>
        </w:rPr>
        <w:t>:0</w:t>
      </w:r>
      <w:r w:rsidRPr="00C50D92">
        <w:rPr>
          <w:rFonts w:asciiTheme="minorHAnsi" w:hAnsiTheme="minorHAnsi" w:cs="Arial"/>
          <w:szCs w:val="24"/>
        </w:rPr>
        <w:t>0 hodin</w:t>
      </w:r>
    </w:p>
    <w:p w:rsidR="00AA5FC5" w:rsidRPr="00C50D92" w:rsidRDefault="00AA5FC5" w:rsidP="008723EE">
      <w:pPr>
        <w:spacing w:before="240" w:after="0"/>
        <w:jc w:val="both"/>
        <w:outlineLvl w:val="0"/>
        <w:rPr>
          <w:rFonts w:asciiTheme="minorHAnsi" w:hAnsiTheme="minorHAnsi" w:cs="Arial"/>
          <w:b/>
          <w:bCs/>
          <w:szCs w:val="24"/>
        </w:rPr>
      </w:pPr>
      <w:bookmarkStart w:id="0" w:name="_Hlk530745387"/>
      <w:r w:rsidRPr="00C50D92">
        <w:rPr>
          <w:rFonts w:asciiTheme="minorHAnsi" w:hAnsiTheme="minorHAnsi" w:cs="Arial"/>
          <w:b/>
          <w:bCs/>
          <w:szCs w:val="24"/>
        </w:rPr>
        <w:t xml:space="preserve">Přítomni: </w:t>
      </w:r>
    </w:p>
    <w:p w:rsidR="001D59F9" w:rsidRDefault="00AA5FC5" w:rsidP="009D44FA">
      <w:pPr>
        <w:jc w:val="both"/>
        <w:outlineLvl w:val="0"/>
        <w:rPr>
          <w:rFonts w:asciiTheme="minorHAnsi" w:hAnsiTheme="minorHAnsi" w:cs="Arial"/>
          <w:bCs/>
          <w:szCs w:val="24"/>
        </w:rPr>
      </w:pPr>
      <w:r w:rsidRPr="00C50D92">
        <w:rPr>
          <w:rFonts w:asciiTheme="minorHAnsi" w:hAnsiTheme="minorHAnsi" w:cs="Arial"/>
          <w:bCs/>
          <w:szCs w:val="24"/>
        </w:rPr>
        <w:t xml:space="preserve">PhDr. </w:t>
      </w:r>
      <w:r w:rsidR="002922A0">
        <w:rPr>
          <w:rFonts w:asciiTheme="minorHAnsi" w:hAnsiTheme="minorHAnsi" w:cs="Arial"/>
          <w:bCs/>
          <w:szCs w:val="24"/>
        </w:rPr>
        <w:t>Jiří Čejka</w:t>
      </w:r>
      <w:r w:rsidRPr="00C50D92">
        <w:rPr>
          <w:rFonts w:asciiTheme="minorHAnsi" w:hAnsiTheme="minorHAnsi" w:cs="Arial"/>
          <w:bCs/>
          <w:szCs w:val="24"/>
        </w:rPr>
        <w:t>,</w:t>
      </w:r>
      <w:r w:rsidR="000D7D0E" w:rsidRPr="000D7D0E">
        <w:rPr>
          <w:rFonts w:asciiTheme="minorHAnsi" w:hAnsiTheme="minorHAnsi" w:cs="Arial"/>
          <w:bCs/>
          <w:szCs w:val="24"/>
        </w:rPr>
        <w:t xml:space="preserve"> </w:t>
      </w:r>
      <w:r w:rsidR="00294997">
        <w:rPr>
          <w:rFonts w:asciiTheme="minorHAnsi" w:hAnsiTheme="minorHAnsi" w:cs="Arial"/>
          <w:bCs/>
          <w:szCs w:val="24"/>
        </w:rPr>
        <w:t>prof. MVDr. Petr Dvořák, CSc., Ing. Mgr. Martin Hynšt, PhDr. Lukáš Karnet, Bc. Michal Krejsa, Mgr. Tomáš Pokorný, MUDr. Mgr. Miroslav Šeda, Ph.D.</w:t>
      </w:r>
    </w:p>
    <w:p w:rsidR="007A21B2" w:rsidRPr="00294997" w:rsidRDefault="007A21B2" w:rsidP="009D44FA">
      <w:pPr>
        <w:jc w:val="both"/>
        <w:outlineLvl w:val="0"/>
        <w:rPr>
          <w:rFonts w:asciiTheme="minorHAnsi" w:hAnsiTheme="minorHAnsi" w:cs="Arial"/>
          <w:b/>
          <w:bCs/>
          <w:szCs w:val="24"/>
        </w:rPr>
      </w:pPr>
    </w:p>
    <w:p w:rsidR="00AA5FC5" w:rsidRDefault="00AA5FC5" w:rsidP="00FB1BAD">
      <w:pPr>
        <w:spacing w:after="0"/>
        <w:jc w:val="both"/>
        <w:outlineLvl w:val="0"/>
        <w:rPr>
          <w:rFonts w:asciiTheme="minorHAnsi" w:hAnsiTheme="minorHAnsi" w:cs="Arial"/>
          <w:b/>
          <w:bCs/>
          <w:szCs w:val="24"/>
        </w:rPr>
      </w:pPr>
      <w:r w:rsidRPr="00C50D92">
        <w:rPr>
          <w:rFonts w:asciiTheme="minorHAnsi" w:hAnsiTheme="minorHAnsi" w:cs="Arial"/>
          <w:b/>
          <w:bCs/>
          <w:szCs w:val="24"/>
        </w:rPr>
        <w:t>Dále přítomni:</w:t>
      </w:r>
    </w:p>
    <w:p w:rsidR="00274B83" w:rsidRPr="00274B83" w:rsidRDefault="00274B83" w:rsidP="00FB1BAD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 w:rsidRPr="00274B83">
        <w:rPr>
          <w:rFonts w:asciiTheme="minorHAnsi" w:hAnsiTheme="minorHAnsi" w:cs="Arial"/>
          <w:bCs/>
          <w:szCs w:val="24"/>
        </w:rPr>
        <w:t>JUDr. Eva Goláňová, tajemnice</w:t>
      </w:r>
    </w:p>
    <w:p w:rsidR="00294997" w:rsidRDefault="00562070" w:rsidP="00FB1BAD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 xml:space="preserve">Ing. Květoslav Pekárek, </w:t>
      </w:r>
      <w:r w:rsidRPr="00EF3D01">
        <w:rPr>
          <w:rFonts w:asciiTheme="minorHAnsi" w:hAnsiTheme="minorHAnsi" w:cs="Arial"/>
          <w:bCs/>
          <w:szCs w:val="24"/>
        </w:rPr>
        <w:t>vedoucí odboru finančního a výstavby</w:t>
      </w:r>
    </w:p>
    <w:p w:rsidR="00562070" w:rsidRDefault="009F024F" w:rsidP="00FB1BAD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Mgr. et. Mgr. Tomáš Kratochvíl, vedoucí sociálního odboru</w:t>
      </w:r>
    </w:p>
    <w:p w:rsidR="00294997" w:rsidRPr="00E629B2" w:rsidRDefault="00294997" w:rsidP="00FB1BAD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Ing. Eva Králíčková, vedoucí bytového a všeobecného odboru</w:t>
      </w:r>
    </w:p>
    <w:bookmarkEnd w:id="0"/>
    <w:p w:rsidR="0042559C" w:rsidRDefault="00AA5FC5" w:rsidP="000365C0">
      <w:pPr>
        <w:pStyle w:val="Nadpis4"/>
        <w:tabs>
          <w:tab w:val="clear" w:pos="0"/>
        </w:tabs>
        <w:spacing w:before="240"/>
        <w:rPr>
          <w:rFonts w:asciiTheme="minorHAnsi" w:hAnsiTheme="minorHAnsi" w:cs="Arial"/>
          <w:b/>
          <w:szCs w:val="24"/>
        </w:rPr>
      </w:pPr>
      <w:r w:rsidRPr="00B42A98">
        <w:rPr>
          <w:rFonts w:asciiTheme="minorHAnsi" w:hAnsiTheme="minorHAnsi" w:cs="Arial"/>
          <w:b/>
          <w:szCs w:val="24"/>
        </w:rPr>
        <w:t>PROGRAM</w:t>
      </w:r>
    </w:p>
    <w:p w:rsidR="00294997" w:rsidRDefault="00294997" w:rsidP="00294997"/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5387"/>
        <w:gridCol w:w="1276"/>
        <w:gridCol w:w="1701"/>
      </w:tblGrid>
      <w:tr w:rsidR="00294997" w:rsidRPr="002461A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89272F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  <w:bookmarkStart w:id="1" w:name="_Hlk530745439"/>
            <w:r>
              <w:rPr>
                <w:rFonts w:asciiTheme="minorHAnsi" w:hAnsiTheme="minorHAnsi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2461A8">
              <w:rPr>
                <w:rFonts w:asciiTheme="minorHAnsi" w:hAnsiTheme="minorHAnsi"/>
                <w:szCs w:val="24"/>
              </w:rPr>
              <w:t>Zahájení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294997" w:rsidRPr="002461A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47609C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  <w:r w:rsidRPr="0047609C">
              <w:rPr>
                <w:rFonts w:asciiTheme="minorHAnsi" w:hAnsiTheme="minorHAnsi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2461A8">
              <w:rPr>
                <w:rFonts w:asciiTheme="minorHAnsi" w:hAnsiTheme="minorHAnsi"/>
                <w:szCs w:val="24"/>
              </w:rPr>
              <w:t>Schválení 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6637C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</w:t>
            </w:r>
            <w:r w:rsidRPr="006637C1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744E8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Vyjádření k dispozici s majetkem – pozemky u domu Vlčnovská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1E6B30">
              <w:rPr>
                <w:rFonts w:asciiTheme="minorHAnsi" w:hAnsiTheme="minorHAnsi"/>
                <w:szCs w:val="24"/>
              </w:rPr>
              <w:t>Ing. Pekárek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D1E90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2D1E90">
              <w:rPr>
                <w:rFonts w:asciiTheme="minorHAnsi" w:hAnsiTheme="minorHAnsi"/>
                <w:bCs/>
              </w:rPr>
              <w:t>Souhlas se zvláštním užíváním komunikace pro zřízení vyhrazeného parkován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1E6B30">
              <w:rPr>
                <w:rFonts w:asciiTheme="minorHAnsi" w:hAnsiTheme="minorHAnsi"/>
                <w:szCs w:val="24"/>
              </w:rPr>
              <w:t>Ing. Pekárek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C26D9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Jmenování zástupců zřizovatele </w:t>
            </w:r>
            <w:proofErr w:type="spellStart"/>
            <w:r>
              <w:rPr>
                <w:rFonts w:asciiTheme="minorHAnsi" w:hAnsiTheme="minorHAnsi"/>
                <w:szCs w:val="24"/>
              </w:rPr>
              <w:t>m.č</w:t>
            </w:r>
            <w:proofErr w:type="spellEnd"/>
            <w:r>
              <w:rPr>
                <w:rFonts w:asciiTheme="minorHAnsi" w:hAnsiTheme="minorHAnsi"/>
                <w:szCs w:val="24"/>
              </w:rPr>
              <w:t>. Brno-Vinohrady do Školské rady ZŠ Mutěnická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>
              <w:rPr>
                <w:rFonts w:asciiTheme="minorHAnsi" w:hAnsiTheme="minorHAnsi"/>
                <w:szCs w:val="24"/>
              </w:rPr>
              <w:t>Mgr. Kratochvíl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123EFC" w:rsidRDefault="00294997" w:rsidP="00294997">
            <w:pPr>
              <w:pStyle w:val="Zkladntext2"/>
              <w:spacing w:after="0" w:line="240" w:lineRule="auto"/>
              <w:rPr>
                <w:rFonts w:ascii="Calibri" w:hAnsi="Calibri"/>
              </w:rPr>
            </w:pPr>
            <w:r w:rsidRPr="00123EFC">
              <w:rPr>
                <w:rFonts w:ascii="Calibri" w:hAnsi="Calibri"/>
              </w:rPr>
              <w:t>Nově zaevidované žádosti o byt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123EFC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123EFC">
              <w:rPr>
                <w:rFonts w:ascii="Calibri" w:hAnsi="Calibri"/>
                <w:szCs w:val="24"/>
              </w:rPr>
              <w:t>Ná</w:t>
            </w:r>
            <w:r w:rsidR="00FE70B0">
              <w:rPr>
                <w:rFonts w:ascii="Calibri" w:hAnsi="Calibri"/>
                <w:szCs w:val="24"/>
              </w:rPr>
              <w:t>vrh na pronájem bytu 1+</w:t>
            </w:r>
            <w:proofErr w:type="gramStart"/>
            <w:r w:rsidR="00FE70B0">
              <w:rPr>
                <w:rFonts w:ascii="Calibri" w:hAnsi="Calibri"/>
                <w:szCs w:val="24"/>
              </w:rPr>
              <w:t>KK  č.</w:t>
            </w:r>
            <w:proofErr w:type="gramEnd"/>
            <w:r w:rsidR="00FE70B0">
              <w:rPr>
                <w:rFonts w:ascii="Calibri" w:hAnsi="Calibri"/>
                <w:szCs w:val="24"/>
              </w:rPr>
              <w:t xml:space="preserve"> v domě Bzenecká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123EFC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123EFC">
              <w:rPr>
                <w:rFonts w:ascii="Calibri" w:hAnsi="Calibri"/>
                <w:szCs w:val="24"/>
              </w:rPr>
              <w:t>Změna bodů za další rok trvání žádosti – žádosti podané v měsíci prosinci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123EFC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123EFC">
              <w:rPr>
                <w:rFonts w:asciiTheme="minorHAnsi" w:hAnsiTheme="minorHAnsi"/>
                <w:szCs w:val="24"/>
              </w:rPr>
              <w:t>Žádost o schválení podnájmu bytu v OC-02 – Ing. I</w:t>
            </w:r>
            <w:r w:rsidR="00FE70B0">
              <w:rPr>
                <w:rFonts w:asciiTheme="minorHAnsi" w:hAnsiTheme="minorHAnsi"/>
                <w:szCs w:val="24"/>
              </w:rPr>
              <w:t>.</w:t>
            </w:r>
            <w:r w:rsidRPr="00123EFC">
              <w:rPr>
                <w:rFonts w:asciiTheme="minorHAnsi" w:hAnsiTheme="minorHAnsi"/>
                <w:szCs w:val="24"/>
              </w:rPr>
              <w:t xml:space="preserve"> K</w:t>
            </w:r>
            <w:r w:rsidR="00FE70B0">
              <w:rPr>
                <w:rFonts w:asciiTheme="minorHAnsi" w:hAnsiTheme="minorHAnsi"/>
                <w:szCs w:val="24"/>
              </w:rPr>
              <w:t>., Pálavské náměstí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DC7BE0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DC7BE0">
              <w:rPr>
                <w:rFonts w:asciiTheme="minorHAnsi" w:hAnsiTheme="minorHAnsi"/>
                <w:szCs w:val="24"/>
              </w:rPr>
              <w:t xml:space="preserve">Dodatek ke smlouvě o dílo „Oprava spočívající v obnově elektroinstalace bytových domů Mikulovská </w:t>
            </w:r>
            <w:r w:rsidR="00FE70B0">
              <w:rPr>
                <w:rFonts w:asciiTheme="minorHAnsi" w:hAnsiTheme="minorHAnsi"/>
                <w:szCs w:val="24"/>
              </w:rPr>
              <w:t>8</w:t>
            </w:r>
            <w:r w:rsidRPr="00DC7BE0">
              <w:rPr>
                <w:rFonts w:asciiTheme="minorHAnsi" w:hAnsiTheme="minorHAnsi"/>
                <w:szCs w:val="24"/>
              </w:rPr>
              <w:t xml:space="preserve"> a Bzenecká 13“ č. 1 z důvodu změny DPH z 21 % na 15 %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DC7BE0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DC7BE0">
              <w:rPr>
                <w:rFonts w:asciiTheme="minorHAnsi" w:hAnsiTheme="minorHAnsi"/>
                <w:szCs w:val="24"/>
              </w:rPr>
              <w:t>Dodatek ke smlouvě o dílo „Oprava spočívající v obnově elektroinstalace bytových domů Bzenecká 15 a Bzenecká 17</w:t>
            </w:r>
            <w:proofErr w:type="gramStart"/>
            <w:r w:rsidRPr="00DC7BE0">
              <w:rPr>
                <w:rFonts w:asciiTheme="minorHAnsi" w:hAnsiTheme="minorHAnsi"/>
                <w:szCs w:val="24"/>
              </w:rPr>
              <w:t>“  č.</w:t>
            </w:r>
            <w:proofErr w:type="gramEnd"/>
            <w:r w:rsidRPr="00DC7BE0">
              <w:rPr>
                <w:rFonts w:asciiTheme="minorHAnsi" w:hAnsiTheme="minorHAnsi"/>
                <w:szCs w:val="24"/>
              </w:rPr>
              <w:t xml:space="preserve"> 1 z důvodu změny DPH z 21 % na 15 %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DC7BE0" w:rsidRDefault="00294997" w:rsidP="00294997">
            <w:pPr>
              <w:pStyle w:val="Zkladntext2"/>
              <w:spacing w:after="0" w:line="240" w:lineRule="auto"/>
              <w:rPr>
                <w:rFonts w:asciiTheme="minorHAnsi" w:hAnsiTheme="minorHAnsi"/>
              </w:rPr>
            </w:pPr>
            <w:r w:rsidRPr="00DC7BE0">
              <w:rPr>
                <w:rFonts w:asciiTheme="minorHAnsi" w:hAnsiTheme="minorHAnsi"/>
              </w:rPr>
              <w:t>Zastoupení Města Brna – Městské části Brno – Vinohrady ve Společenství pro dům Pálavské náměstí 12,13,14,15, Brno, IČ: 26965992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rPr>
          <w:trHeight w:val="11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DC7BE0" w:rsidRDefault="00294997" w:rsidP="00294997">
            <w:pPr>
              <w:pStyle w:val="Nadpis2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bookmarkStart w:id="2" w:name="_Hlk525730303"/>
            <w:r w:rsidRPr="00DC7BE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Žádost společnosti PERFECTED s.r.o. o přehodnocení výše smluvní pokuty dle smlouvy o dílo „Oprava spočívající v obnově elektroinstalace bytových domů Valtická 15 a Valtická 17“ za nedodržení termínu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DC7BE0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DC7BE0">
              <w:rPr>
                <w:rFonts w:asciiTheme="minorHAnsi" w:hAnsiTheme="minorHAnsi"/>
                <w:szCs w:val="24"/>
              </w:rPr>
              <w:t>Návrh na stanovení termínů zasedání Rady m. č. Brno-Vinohrady pro první polovinu roku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>
              <w:rPr>
                <w:rFonts w:asciiTheme="minorHAnsi" w:hAnsiTheme="minorHAnsi"/>
                <w:szCs w:val="24"/>
              </w:rPr>
              <w:t>JUDr. Goláňová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DC7BE0" w:rsidRDefault="00294997" w:rsidP="00294997">
            <w:pPr>
              <w:pStyle w:val="Zkladntext2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DC7BE0">
              <w:rPr>
                <w:rFonts w:asciiTheme="minorHAnsi" w:hAnsiTheme="minorHAnsi"/>
              </w:rPr>
              <w:t>ávrh na stanovení termínů zasedání Zastupitelstva m. č. Brno – Vinohrady pro rok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>
              <w:rPr>
                <w:rFonts w:asciiTheme="minorHAnsi" w:hAnsiTheme="minorHAnsi"/>
                <w:szCs w:val="24"/>
              </w:rPr>
              <w:t>JUDr. Goláňová</w:t>
            </w:r>
          </w:p>
        </w:tc>
      </w:tr>
      <w:tr w:rsidR="00294997" w:rsidRPr="00675B9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ED1892" w:rsidRDefault="00294997" w:rsidP="00294997">
            <w:pPr>
              <w:pStyle w:val="Zkladntext2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Rozprava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675B98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294997" w:rsidRPr="00675B9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ED1892" w:rsidRDefault="00294997" w:rsidP="00294997">
            <w:pPr>
              <w:pStyle w:val="Zkladntext2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Závěr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675B98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bookmarkEnd w:id="1"/>
    </w:tbl>
    <w:p w:rsidR="00294997" w:rsidRDefault="00294997" w:rsidP="00294997">
      <w:pPr>
        <w:spacing w:after="0"/>
      </w:pPr>
    </w:p>
    <w:p w:rsidR="00294997" w:rsidRDefault="00294997" w:rsidP="00294997">
      <w:pPr>
        <w:spacing w:after="0"/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5387"/>
        <w:gridCol w:w="1276"/>
        <w:gridCol w:w="1701"/>
      </w:tblGrid>
      <w:tr w:rsidR="00294997" w:rsidRPr="002461A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89272F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2461A8">
              <w:rPr>
                <w:rFonts w:asciiTheme="minorHAnsi" w:hAnsiTheme="minorHAnsi"/>
                <w:szCs w:val="24"/>
              </w:rPr>
              <w:t>Zahájení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294997" w:rsidRPr="002461A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47609C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  <w:r w:rsidRPr="0047609C">
              <w:rPr>
                <w:rFonts w:asciiTheme="minorHAnsi" w:hAnsiTheme="minorHAnsi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2461A8">
              <w:rPr>
                <w:rFonts w:asciiTheme="minorHAnsi" w:hAnsiTheme="minorHAnsi"/>
                <w:szCs w:val="24"/>
              </w:rPr>
              <w:t>Schválení 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2461A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6637C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</w:t>
            </w:r>
            <w:r w:rsidRPr="006637C1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Vyjádření k dispozici s majetkem – pozemky u domu Vlčnovská 16</w:t>
            </w:r>
          </w:p>
          <w:p w:rsidR="00294997" w:rsidRPr="00744E88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</w:t>
            </w:r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NÍ č. 1/18/</w:t>
            </w:r>
            <w:proofErr w:type="gramStart"/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1E6B30">
              <w:rPr>
                <w:rFonts w:asciiTheme="minorHAnsi" w:hAnsiTheme="minorHAnsi"/>
                <w:szCs w:val="24"/>
              </w:rPr>
              <w:t>Ing. Pekárek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2D1E90">
              <w:rPr>
                <w:rFonts w:asciiTheme="minorHAnsi" w:hAnsiTheme="minorHAnsi"/>
                <w:bCs/>
              </w:rPr>
              <w:t>Souhlas se zvláštním užíváním komunikace pro zřízení vyhrazeného parkován</w:t>
            </w:r>
          </w:p>
          <w:p w:rsidR="00294997" w:rsidRPr="002D1E90" w:rsidRDefault="00263E7A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2/18/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1E6B30">
              <w:rPr>
                <w:rFonts w:asciiTheme="minorHAnsi" w:hAnsiTheme="minorHAnsi"/>
                <w:szCs w:val="24"/>
              </w:rPr>
              <w:t>Ing. Pekárek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Jmenování zástupců zřizovatele </w:t>
            </w:r>
            <w:proofErr w:type="spellStart"/>
            <w:r>
              <w:rPr>
                <w:rFonts w:asciiTheme="minorHAnsi" w:hAnsiTheme="minorHAnsi"/>
                <w:szCs w:val="24"/>
              </w:rPr>
              <w:t>m.č</w:t>
            </w:r>
            <w:proofErr w:type="spellEnd"/>
            <w:r>
              <w:rPr>
                <w:rFonts w:asciiTheme="minorHAnsi" w:hAnsiTheme="minorHAnsi"/>
                <w:szCs w:val="24"/>
              </w:rPr>
              <w:t>. Brno-Vinohrady do Školské rady ZŠ Mutěnická</w:t>
            </w:r>
          </w:p>
          <w:p w:rsidR="00294997" w:rsidRPr="002C26D9" w:rsidRDefault="00263E7A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3/18/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>
              <w:rPr>
                <w:rFonts w:asciiTheme="minorHAnsi" w:hAnsiTheme="minorHAnsi"/>
                <w:szCs w:val="24"/>
              </w:rPr>
              <w:t>Mgr. Kratochvíl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pStyle w:val="Zkladntext2"/>
              <w:spacing w:after="0" w:line="240" w:lineRule="auto"/>
              <w:rPr>
                <w:rFonts w:ascii="Calibri" w:hAnsi="Calibri"/>
              </w:rPr>
            </w:pPr>
            <w:r w:rsidRPr="00123EFC">
              <w:rPr>
                <w:rFonts w:ascii="Calibri" w:hAnsi="Calibri"/>
              </w:rPr>
              <w:t>Nově zaevidované žádosti o byt</w:t>
            </w:r>
          </w:p>
          <w:p w:rsidR="00294997" w:rsidRPr="00123EFC" w:rsidRDefault="00263E7A" w:rsidP="00294997">
            <w:pPr>
              <w:pStyle w:val="Zkladntext2"/>
              <w:spacing w:after="0" w:line="240" w:lineRule="auto"/>
              <w:rPr>
                <w:rFonts w:ascii="Calibri" w:hAnsi="Calibri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4/18/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="Calibri" w:hAnsi="Calibri"/>
                <w:szCs w:val="24"/>
              </w:rPr>
            </w:pPr>
            <w:r w:rsidRPr="00123EFC">
              <w:rPr>
                <w:rFonts w:ascii="Calibri" w:hAnsi="Calibri"/>
                <w:szCs w:val="24"/>
              </w:rPr>
              <w:t>Ná</w:t>
            </w:r>
            <w:r w:rsidR="00FE70B0">
              <w:rPr>
                <w:rFonts w:ascii="Calibri" w:hAnsi="Calibri"/>
                <w:szCs w:val="24"/>
              </w:rPr>
              <w:t>vrh na pronájem bytu 1+</w:t>
            </w:r>
            <w:proofErr w:type="gramStart"/>
            <w:r w:rsidR="00FE70B0">
              <w:rPr>
                <w:rFonts w:ascii="Calibri" w:hAnsi="Calibri"/>
                <w:szCs w:val="24"/>
              </w:rPr>
              <w:t>KK  č.</w:t>
            </w:r>
            <w:proofErr w:type="gramEnd"/>
            <w:r w:rsidR="00FE70B0">
              <w:rPr>
                <w:rFonts w:ascii="Calibri" w:hAnsi="Calibri"/>
                <w:szCs w:val="24"/>
              </w:rPr>
              <w:t xml:space="preserve">  v domě Bzenecká </w:t>
            </w:r>
          </w:p>
          <w:p w:rsidR="00294997" w:rsidRPr="00123EFC" w:rsidRDefault="00263E7A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5/18/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="Calibri" w:hAnsi="Calibri"/>
                <w:szCs w:val="24"/>
              </w:rPr>
            </w:pPr>
            <w:r w:rsidRPr="00123EFC">
              <w:rPr>
                <w:rFonts w:ascii="Calibri" w:hAnsi="Calibri"/>
                <w:szCs w:val="24"/>
              </w:rPr>
              <w:t>Změna bodů za další rok trvání žádosti – žádosti podané v měsíci prosinci</w:t>
            </w:r>
          </w:p>
          <w:p w:rsidR="00294997" w:rsidRPr="00123EFC" w:rsidRDefault="00263E7A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6/18/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123EFC">
              <w:rPr>
                <w:rFonts w:asciiTheme="minorHAnsi" w:hAnsiTheme="minorHAnsi"/>
                <w:szCs w:val="24"/>
              </w:rPr>
              <w:t>Žádost o schválení p</w:t>
            </w:r>
            <w:r w:rsidR="00FE70B0">
              <w:rPr>
                <w:rFonts w:asciiTheme="minorHAnsi" w:hAnsiTheme="minorHAnsi"/>
                <w:szCs w:val="24"/>
              </w:rPr>
              <w:t>odnájmu bytu v OC-02 – Ing. I.</w:t>
            </w:r>
            <w:r w:rsidRPr="00123EFC">
              <w:rPr>
                <w:rFonts w:asciiTheme="minorHAnsi" w:hAnsiTheme="minorHAnsi"/>
                <w:szCs w:val="24"/>
              </w:rPr>
              <w:t xml:space="preserve"> K</w:t>
            </w:r>
            <w:r w:rsidR="00FE70B0">
              <w:rPr>
                <w:rFonts w:asciiTheme="minorHAnsi" w:hAnsiTheme="minorHAnsi"/>
                <w:szCs w:val="24"/>
              </w:rPr>
              <w:t xml:space="preserve">., Pálavské náměstí </w:t>
            </w:r>
          </w:p>
          <w:p w:rsidR="00294997" w:rsidRPr="00123EFC" w:rsidRDefault="00263E7A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7/18/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lastRenderedPageBreak/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DC7BE0">
              <w:rPr>
                <w:rFonts w:asciiTheme="minorHAnsi" w:hAnsiTheme="minorHAnsi"/>
                <w:szCs w:val="24"/>
              </w:rPr>
              <w:t>Dodatek ke smlouvě o dílo „Oprava spočívající v obnově elektroinstalace bytových domů Mikulovská 8 a Bzenecká 13“ č. 1 z důvodu změny DPH z 21 % na 15 %</w:t>
            </w:r>
          </w:p>
          <w:p w:rsidR="00294997" w:rsidRPr="00DC7BE0" w:rsidRDefault="00263E7A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8/18/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DC7BE0">
              <w:rPr>
                <w:rFonts w:asciiTheme="minorHAnsi" w:hAnsiTheme="minorHAnsi"/>
                <w:szCs w:val="24"/>
              </w:rPr>
              <w:t>Dodatek ke smlouvě o dílo „Oprava spočívající v obnově elektroinstalace bytových domů Bzenecká 15 a Bzenecká 17</w:t>
            </w:r>
            <w:proofErr w:type="gramStart"/>
            <w:r w:rsidRPr="00DC7BE0">
              <w:rPr>
                <w:rFonts w:asciiTheme="minorHAnsi" w:hAnsiTheme="minorHAnsi"/>
                <w:szCs w:val="24"/>
              </w:rPr>
              <w:t>“  č.</w:t>
            </w:r>
            <w:proofErr w:type="gramEnd"/>
            <w:r w:rsidRPr="00DC7BE0">
              <w:rPr>
                <w:rFonts w:asciiTheme="minorHAnsi" w:hAnsiTheme="minorHAnsi"/>
                <w:szCs w:val="24"/>
              </w:rPr>
              <w:t xml:space="preserve"> 1 z důvodu změny DPH z 21 % na 15 %</w:t>
            </w:r>
          </w:p>
          <w:p w:rsidR="00294997" w:rsidRPr="00DC7BE0" w:rsidRDefault="00263E7A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9/18/</w:t>
            </w:r>
            <w:proofErr w:type="gramStart"/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="00294997"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pStyle w:val="Zkladntext2"/>
              <w:spacing w:after="0" w:line="240" w:lineRule="auto"/>
              <w:rPr>
                <w:rFonts w:asciiTheme="minorHAnsi" w:hAnsiTheme="minorHAnsi"/>
              </w:rPr>
            </w:pPr>
            <w:r w:rsidRPr="00DC7BE0">
              <w:rPr>
                <w:rFonts w:asciiTheme="minorHAnsi" w:hAnsiTheme="minorHAnsi"/>
              </w:rPr>
              <w:t>Zastoupení Města Brna – Městské části Brno – Vinohrady ve Společenství pro dům Pálavské náměstí 12,13,14,15, Brno, IČ: 26965992</w:t>
            </w:r>
          </w:p>
          <w:p w:rsidR="00294997" w:rsidRPr="00DC7BE0" w:rsidRDefault="00294997" w:rsidP="00294997">
            <w:pPr>
              <w:pStyle w:val="Zkladntext2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10/18/</w:t>
            </w:r>
            <w:proofErr w:type="gramStart"/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rPr>
          <w:trHeight w:val="11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pStyle w:val="Nadpis2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DC7BE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Žádost společnosti PERFECTED s.r.o. o přehodnocení výše smluvní pokuty dle smlouvy o dílo „Oprava spočívající v obnově elektroinstalace bytových domů Valtická 15 a Valtická 17“ za nedodržení termínu</w:t>
            </w:r>
          </w:p>
          <w:p w:rsidR="00294997" w:rsidRPr="00294997" w:rsidRDefault="00294997" w:rsidP="00294997"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1</w:t>
            </w:r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1/18/</w:t>
            </w:r>
            <w:proofErr w:type="gramStart"/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 w:rsidRPr="00690D98">
              <w:rPr>
                <w:rFonts w:asciiTheme="minorHAnsi" w:hAnsiTheme="minorHAnsi"/>
                <w:szCs w:val="24"/>
              </w:rPr>
              <w:t>Ing. Králíčková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DC7BE0">
              <w:rPr>
                <w:rFonts w:asciiTheme="minorHAnsi" w:hAnsiTheme="minorHAnsi"/>
                <w:szCs w:val="24"/>
              </w:rPr>
              <w:t>Návrh na stanovení termínů zasedání Rady m. č. Brno-Vinohrady pro první polovinu roku 2019</w:t>
            </w:r>
          </w:p>
          <w:p w:rsidR="00294997" w:rsidRPr="00DC7BE0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1</w:t>
            </w:r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2/18/</w:t>
            </w:r>
            <w:proofErr w:type="gramStart"/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>
              <w:rPr>
                <w:rFonts w:asciiTheme="minorHAnsi" w:hAnsiTheme="minorHAnsi"/>
                <w:szCs w:val="24"/>
              </w:rPr>
              <w:t>JUDr. Goláňová</w:t>
            </w:r>
          </w:p>
        </w:tc>
      </w:tr>
      <w:tr w:rsidR="00294997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Pr="00B008F1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B008F1">
              <w:rPr>
                <w:rFonts w:asciiTheme="minorHAnsi" w:hAnsiTheme="minorHAnsi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pStyle w:val="Zkladntext2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DC7BE0">
              <w:rPr>
                <w:rFonts w:asciiTheme="minorHAnsi" w:hAnsiTheme="minorHAnsi"/>
              </w:rPr>
              <w:t>ávrh na stanovení termínů zasedání Zastupitelstva m. č. Brno – Vinohrady pro rok 2019</w:t>
            </w:r>
          </w:p>
          <w:p w:rsidR="00294997" w:rsidRPr="00DC7BE0" w:rsidRDefault="00294997" w:rsidP="00294997">
            <w:pPr>
              <w:pStyle w:val="Zkladntext2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</w:rPr>
              <w:t>USNESENÍ č. 1</w:t>
            </w:r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3/18/</w:t>
            </w:r>
            <w:proofErr w:type="gramStart"/>
            <w:r w:rsidR="00263E7A">
              <w:rPr>
                <w:rFonts w:asciiTheme="minorHAnsi" w:hAnsiTheme="minorHAnsi" w:cs="Arial"/>
                <w:b/>
                <w:bCs/>
                <w:iCs/>
                <w:sz w:val="22"/>
              </w:rPr>
              <w:t>8</w:t>
            </w:r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 xml:space="preserve"> – v</w:t>
            </w:r>
            <w:proofErr w:type="gramEnd"/>
            <w:r w:rsidRPr="00BF65C4">
              <w:rPr>
                <w:rFonts w:asciiTheme="minorHAnsi" w:hAnsiTheme="minorHAnsi" w:cs="Arial"/>
                <w:b/>
                <w:bCs/>
                <w:iCs/>
                <w:sz w:val="22"/>
              </w:rPr>
              <w:t> příloze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</w:pPr>
            <w:r w:rsidRPr="00E34535">
              <w:rPr>
                <w:rFonts w:asciiTheme="minorHAnsi" w:hAnsiTheme="minorHAnsi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Default="00294997" w:rsidP="00294997">
            <w:pPr>
              <w:spacing w:after="0"/>
            </w:pPr>
            <w:r>
              <w:rPr>
                <w:rFonts w:asciiTheme="minorHAnsi" w:hAnsiTheme="minorHAnsi"/>
                <w:szCs w:val="24"/>
              </w:rPr>
              <w:t>JUDr. Goláňová</w:t>
            </w:r>
          </w:p>
        </w:tc>
      </w:tr>
      <w:tr w:rsidR="00294997" w:rsidRPr="00675B9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ED1892" w:rsidRDefault="00294997" w:rsidP="00294997">
            <w:pPr>
              <w:pStyle w:val="Zkladntext2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Rozprava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675B98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294997" w:rsidRPr="00675B98" w:rsidTr="0029499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4997" w:rsidRDefault="00294997" w:rsidP="0029499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ED1892" w:rsidRDefault="00294997" w:rsidP="00294997">
            <w:pPr>
              <w:pStyle w:val="Zkladntext2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Závěr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94997" w:rsidRPr="002461A8" w:rsidRDefault="00294997" w:rsidP="00294997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997" w:rsidRPr="00675B98" w:rsidRDefault="00294997" w:rsidP="00294997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</w:tbl>
    <w:p w:rsidR="00644A82" w:rsidRDefault="00644A82" w:rsidP="00263E7A">
      <w:pPr>
        <w:spacing w:after="0"/>
        <w:rPr>
          <w:rFonts w:asciiTheme="minorHAnsi" w:hAnsiTheme="minorHAnsi" w:cs="Arial"/>
          <w:sz w:val="22"/>
        </w:rPr>
      </w:pPr>
    </w:p>
    <w:p w:rsidR="00644A82" w:rsidRDefault="00644A82" w:rsidP="00263E7A">
      <w:pPr>
        <w:spacing w:after="0"/>
        <w:rPr>
          <w:rFonts w:asciiTheme="minorHAnsi" w:hAnsiTheme="minorHAnsi" w:cs="Arial"/>
          <w:sz w:val="22"/>
        </w:rPr>
      </w:pPr>
    </w:p>
    <w:p w:rsidR="00AC2ADF" w:rsidRDefault="00AC2ADF" w:rsidP="00263E7A">
      <w:pPr>
        <w:spacing w:after="0"/>
        <w:rPr>
          <w:rFonts w:asciiTheme="minorHAnsi" w:hAnsiTheme="minorHAnsi" w:cs="Arial"/>
          <w:sz w:val="22"/>
        </w:rPr>
      </w:pPr>
    </w:p>
    <w:p w:rsidR="00AC2ADF" w:rsidRDefault="00AC2ADF" w:rsidP="00263E7A">
      <w:pPr>
        <w:spacing w:after="0"/>
        <w:rPr>
          <w:rFonts w:asciiTheme="minorHAnsi" w:hAnsiTheme="minorHAnsi" w:cs="Arial"/>
          <w:sz w:val="22"/>
        </w:rPr>
      </w:pPr>
    </w:p>
    <w:p w:rsidR="00FE70B0" w:rsidRDefault="00FE70B0" w:rsidP="00263E7A">
      <w:pPr>
        <w:spacing w:after="0"/>
        <w:rPr>
          <w:rFonts w:asciiTheme="minorHAnsi" w:hAnsiTheme="minorHAnsi" w:cs="Arial"/>
          <w:sz w:val="22"/>
        </w:rPr>
      </w:pPr>
    </w:p>
    <w:p w:rsidR="00FE70B0" w:rsidRDefault="00FE70B0" w:rsidP="00263E7A">
      <w:pPr>
        <w:spacing w:after="0"/>
        <w:rPr>
          <w:rFonts w:asciiTheme="minorHAnsi" w:hAnsiTheme="minorHAnsi" w:cs="Arial"/>
          <w:sz w:val="22"/>
        </w:rPr>
      </w:pPr>
    </w:p>
    <w:p w:rsidR="00FE70B0" w:rsidRDefault="00FE70B0" w:rsidP="00263E7A">
      <w:pPr>
        <w:spacing w:after="0"/>
        <w:rPr>
          <w:rFonts w:asciiTheme="minorHAnsi" w:hAnsiTheme="minorHAnsi" w:cs="Arial"/>
          <w:sz w:val="22"/>
        </w:rPr>
      </w:pPr>
    </w:p>
    <w:p w:rsidR="00FE70B0" w:rsidRDefault="00FE70B0" w:rsidP="00263E7A">
      <w:pPr>
        <w:spacing w:after="0"/>
        <w:rPr>
          <w:rFonts w:asciiTheme="minorHAnsi" w:hAnsiTheme="minorHAnsi" w:cs="Arial"/>
          <w:sz w:val="22"/>
        </w:rPr>
      </w:pPr>
    </w:p>
    <w:p w:rsidR="00AC2ADF" w:rsidRDefault="00AC2ADF" w:rsidP="00263E7A">
      <w:pPr>
        <w:spacing w:after="0"/>
        <w:rPr>
          <w:rFonts w:asciiTheme="minorHAnsi" w:hAnsiTheme="minorHAnsi" w:cs="Arial"/>
          <w:sz w:val="22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5"/>
        <w:gridCol w:w="2641"/>
        <w:gridCol w:w="3098"/>
        <w:gridCol w:w="3060"/>
      </w:tblGrid>
      <w:tr w:rsidR="00AA5FC5" w:rsidRPr="00BF65C4" w:rsidTr="005C5F17">
        <w:tc>
          <w:tcPr>
            <w:tcW w:w="3306" w:type="dxa"/>
            <w:gridSpan w:val="2"/>
          </w:tcPr>
          <w:p w:rsidR="00AA5FC5" w:rsidRPr="00BF65C4" w:rsidRDefault="00CD029A" w:rsidP="00263E7A">
            <w:pPr>
              <w:snapToGrid w:val="0"/>
              <w:spacing w:after="0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  </w:t>
            </w:r>
            <w:r w:rsidR="00561C6A">
              <w:rPr>
                <w:rFonts w:asciiTheme="minorHAnsi" w:hAnsiTheme="minorHAnsi" w:cs="Arial"/>
                <w:b/>
                <w:bCs/>
                <w:sz w:val="22"/>
              </w:rPr>
              <w:t xml:space="preserve"> </w:t>
            </w:r>
            <w:r w:rsidR="00316060">
              <w:rPr>
                <w:rFonts w:asciiTheme="minorHAnsi" w:hAnsiTheme="minorHAnsi" w:cs="Arial"/>
                <w:b/>
                <w:bCs/>
                <w:sz w:val="22"/>
              </w:rPr>
              <w:t xml:space="preserve">   </w:t>
            </w:r>
            <w:r w:rsidR="00AA5FC5"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AA5FC5" w:rsidRPr="00BF65C4" w:rsidRDefault="00AA5FC5" w:rsidP="00263E7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AA5FC5" w:rsidRPr="00BF65C4" w:rsidRDefault="00AA5FC5" w:rsidP="00263E7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AA5FC5" w:rsidRPr="00BF65C4" w:rsidRDefault="00AA5FC5" w:rsidP="00263E7A">
            <w:pPr>
              <w:snapToGrid w:val="0"/>
              <w:spacing w:after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AA5FC5" w:rsidRPr="00BF65C4" w:rsidRDefault="00294997" w:rsidP="00263E7A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AA5FC5" w:rsidRPr="00BF65C4" w:rsidRDefault="00AA5FC5" w:rsidP="00263E7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AA5FC5" w:rsidRPr="00BF65C4" w:rsidRDefault="00AA5FC5" w:rsidP="00263E7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  <w:tr w:rsidR="00AA5FC5" w:rsidRPr="00EF53D2" w:rsidTr="005C5F17">
        <w:trPr>
          <w:gridAfter w:val="3"/>
          <w:wAfter w:w="8799" w:type="dxa"/>
          <w:trHeight w:val="388"/>
        </w:trPr>
        <w:tc>
          <w:tcPr>
            <w:tcW w:w="665" w:type="dxa"/>
          </w:tcPr>
          <w:p w:rsidR="00AA5FC5" w:rsidRPr="00EF53D2" w:rsidRDefault="00AA5FC5" w:rsidP="00263E7A">
            <w:pPr>
              <w:spacing w:after="0"/>
              <w:rPr>
                <w:b/>
                <w:bCs/>
                <w:szCs w:val="24"/>
              </w:rPr>
            </w:pPr>
          </w:p>
        </w:tc>
      </w:tr>
      <w:tr w:rsidR="0082665F" w:rsidRPr="00EF53D2" w:rsidTr="005C5F17">
        <w:trPr>
          <w:gridAfter w:val="3"/>
          <w:wAfter w:w="8799" w:type="dxa"/>
          <w:trHeight w:val="388"/>
        </w:trPr>
        <w:tc>
          <w:tcPr>
            <w:tcW w:w="665" w:type="dxa"/>
          </w:tcPr>
          <w:p w:rsidR="00AB75B9" w:rsidRPr="00EF53D2" w:rsidRDefault="00AB75B9" w:rsidP="00553386">
            <w:pPr>
              <w:spacing w:after="0"/>
              <w:rPr>
                <w:b/>
                <w:bCs/>
                <w:szCs w:val="24"/>
              </w:rPr>
            </w:pPr>
          </w:p>
        </w:tc>
      </w:tr>
      <w:tr w:rsidR="00263E7A" w:rsidRPr="00EF53D2" w:rsidTr="005C5F17">
        <w:trPr>
          <w:gridAfter w:val="3"/>
          <w:wAfter w:w="8799" w:type="dxa"/>
          <w:trHeight w:val="388"/>
        </w:trPr>
        <w:tc>
          <w:tcPr>
            <w:tcW w:w="665" w:type="dxa"/>
          </w:tcPr>
          <w:p w:rsidR="00263E7A" w:rsidRPr="00EF53D2" w:rsidRDefault="00263E7A" w:rsidP="00553386">
            <w:pPr>
              <w:spacing w:after="0"/>
              <w:rPr>
                <w:b/>
                <w:bCs/>
                <w:szCs w:val="24"/>
              </w:rPr>
            </w:pPr>
          </w:p>
        </w:tc>
      </w:tr>
    </w:tbl>
    <w:p w:rsidR="003E7598" w:rsidRPr="00BF65C4" w:rsidRDefault="00263E7A" w:rsidP="00553386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 xml:space="preserve">USNESENÍ </w:t>
      </w:r>
      <w:r w:rsidR="003E7598"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t>č.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1</w:t>
      </w:r>
      <w:r w:rsidR="006D3551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3E7598" w:rsidRPr="00633762" w:rsidRDefault="00263E7A" w:rsidP="003E7598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2C5482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3E7598" w:rsidRPr="00633762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3E7598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DA2379">
        <w:rPr>
          <w:rFonts w:asciiTheme="minorHAnsi" w:hAnsiTheme="minorHAnsi" w:cs="Arial"/>
          <w:iCs/>
          <w:szCs w:val="24"/>
          <w:lang w:bidi="cs-CZ"/>
        </w:rPr>
        <w:t>8</w:t>
      </w:r>
    </w:p>
    <w:p w:rsidR="003E7598" w:rsidRDefault="00EB2B24" w:rsidP="007578B8">
      <w:pPr>
        <w:pBdr>
          <w:bottom w:val="single" w:sz="12" w:space="1" w:color="auto"/>
        </w:pBdr>
        <w:spacing w:after="0"/>
        <w:jc w:val="both"/>
        <w:rPr>
          <w:b/>
          <w:szCs w:val="24"/>
        </w:rPr>
      </w:pPr>
      <w:r>
        <w:rPr>
          <w:rFonts w:asciiTheme="minorHAnsi" w:hAnsiTheme="minorHAnsi" w:cs="Arial"/>
          <w:szCs w:val="24"/>
        </w:rPr>
        <w:t>K bodu 3</w:t>
      </w:r>
      <w:r w:rsidR="00771D8F">
        <w:rPr>
          <w:b/>
          <w:szCs w:val="24"/>
        </w:rPr>
        <w:t xml:space="preserve">- </w:t>
      </w:r>
      <w:bookmarkStart w:id="3" w:name="_Hlk530745508"/>
      <w:r w:rsidR="00263E7A" w:rsidRPr="00263E7A">
        <w:rPr>
          <w:rFonts w:asciiTheme="minorHAnsi" w:hAnsiTheme="minorHAnsi"/>
          <w:szCs w:val="24"/>
        </w:rPr>
        <w:t>Vyjádření k dispozici s majetkem – pozemky u domu Vlčnovská 16</w:t>
      </w:r>
      <w:bookmarkEnd w:id="3"/>
    </w:p>
    <w:p w:rsidR="003E7598" w:rsidRPr="007B7B07" w:rsidRDefault="003E7598" w:rsidP="00A43E8A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bookmarkStart w:id="4" w:name="_Hlk530745561"/>
      <w:r w:rsidRPr="007B7B07">
        <w:rPr>
          <w:rFonts w:asciiTheme="minorHAnsi" w:hAnsiTheme="minorHAnsi" w:cs="Arial"/>
          <w:szCs w:val="24"/>
        </w:rPr>
        <w:t>Rada m. č. Brno-Vinohrady</w:t>
      </w:r>
      <w:r w:rsidRPr="007B7B07">
        <w:rPr>
          <w:rFonts w:asciiTheme="minorHAnsi" w:hAnsiTheme="minorHAnsi"/>
          <w:b/>
          <w:szCs w:val="24"/>
        </w:rPr>
        <w:t xml:space="preserve"> </w:t>
      </w:r>
    </w:p>
    <w:p w:rsidR="002E76C9" w:rsidRPr="004370F1" w:rsidRDefault="002E76C9" w:rsidP="00A43E8A">
      <w:pPr>
        <w:rPr>
          <w:rFonts w:asciiTheme="minorHAnsi" w:hAnsiTheme="minorHAnsi"/>
          <w:b/>
          <w:i/>
          <w:szCs w:val="24"/>
        </w:rPr>
      </w:pPr>
      <w:bookmarkStart w:id="5" w:name="_Hlk510606683"/>
    </w:p>
    <w:bookmarkEnd w:id="5"/>
    <w:p w:rsidR="00263E7A" w:rsidRPr="00263E7A" w:rsidRDefault="00263E7A" w:rsidP="00263E7A">
      <w:pPr>
        <w:rPr>
          <w:rFonts w:asciiTheme="minorHAnsi" w:hAnsiTheme="minorHAnsi"/>
          <w:b/>
          <w:szCs w:val="24"/>
        </w:rPr>
      </w:pPr>
      <w:r w:rsidRPr="00263E7A">
        <w:rPr>
          <w:rFonts w:asciiTheme="minorHAnsi" w:hAnsiTheme="minorHAnsi"/>
          <w:b/>
          <w:szCs w:val="24"/>
        </w:rPr>
        <w:t>doporučuje</w:t>
      </w:r>
    </w:p>
    <w:p w:rsidR="00263E7A" w:rsidRPr="00263E7A" w:rsidRDefault="00263E7A" w:rsidP="00263E7A">
      <w:pPr>
        <w:rPr>
          <w:rFonts w:asciiTheme="minorHAnsi" w:hAnsiTheme="minorHAnsi"/>
          <w:szCs w:val="24"/>
        </w:rPr>
      </w:pPr>
    </w:p>
    <w:p w:rsidR="00263E7A" w:rsidRPr="00263E7A" w:rsidRDefault="00263E7A" w:rsidP="00263E7A">
      <w:pPr>
        <w:rPr>
          <w:rFonts w:asciiTheme="minorHAnsi" w:hAnsiTheme="minorHAnsi"/>
          <w:szCs w:val="24"/>
        </w:rPr>
      </w:pPr>
      <w:r w:rsidRPr="00263E7A">
        <w:rPr>
          <w:rFonts w:asciiTheme="minorHAnsi" w:hAnsiTheme="minorHAnsi"/>
          <w:szCs w:val="24"/>
        </w:rPr>
        <w:t xml:space="preserve">Zastupitelstvu m. č. Brno – Vinohrady </w:t>
      </w:r>
    </w:p>
    <w:p w:rsidR="00263E7A" w:rsidRPr="00263E7A" w:rsidRDefault="00263E7A" w:rsidP="00263E7A">
      <w:pPr>
        <w:pStyle w:val="Odstavecseseznamem"/>
        <w:ind w:left="360"/>
        <w:rPr>
          <w:rFonts w:asciiTheme="minorHAnsi" w:hAnsiTheme="minorHAnsi"/>
          <w:b/>
          <w:szCs w:val="24"/>
        </w:rPr>
      </w:pPr>
    </w:p>
    <w:p w:rsidR="00263E7A" w:rsidRPr="00263E7A" w:rsidRDefault="00263E7A" w:rsidP="00263E7A">
      <w:pPr>
        <w:rPr>
          <w:rFonts w:asciiTheme="minorHAnsi" w:hAnsiTheme="minorHAnsi"/>
          <w:b/>
          <w:szCs w:val="24"/>
        </w:rPr>
      </w:pPr>
      <w:r w:rsidRPr="00263E7A">
        <w:rPr>
          <w:rFonts w:asciiTheme="minorHAnsi" w:hAnsiTheme="minorHAnsi"/>
          <w:b/>
          <w:szCs w:val="24"/>
        </w:rPr>
        <w:t>souhlasit</w:t>
      </w:r>
    </w:p>
    <w:p w:rsidR="00263E7A" w:rsidRPr="00263E7A" w:rsidRDefault="00263E7A" w:rsidP="00263E7A">
      <w:pPr>
        <w:rPr>
          <w:rFonts w:asciiTheme="minorHAnsi" w:hAnsiTheme="minorHAnsi"/>
          <w:szCs w:val="24"/>
        </w:rPr>
      </w:pPr>
    </w:p>
    <w:p w:rsidR="00263E7A" w:rsidRPr="00263E7A" w:rsidRDefault="00263E7A" w:rsidP="00263E7A">
      <w:pPr>
        <w:rPr>
          <w:rFonts w:asciiTheme="minorHAnsi" w:hAnsiTheme="minorHAnsi"/>
          <w:szCs w:val="24"/>
        </w:rPr>
      </w:pPr>
      <w:r w:rsidRPr="00263E7A">
        <w:rPr>
          <w:rFonts w:asciiTheme="minorHAnsi" w:hAnsiTheme="minorHAnsi"/>
          <w:szCs w:val="24"/>
        </w:rPr>
        <w:t xml:space="preserve">s prodejem částí pozemků p. č. 10056, 10053, 10055, 10063 s 10067 vše v k. </w:t>
      </w:r>
      <w:proofErr w:type="spellStart"/>
      <w:r w:rsidRPr="00263E7A">
        <w:rPr>
          <w:rFonts w:asciiTheme="minorHAnsi" w:hAnsiTheme="minorHAnsi"/>
          <w:szCs w:val="24"/>
        </w:rPr>
        <w:t>ú.</w:t>
      </w:r>
      <w:proofErr w:type="spellEnd"/>
      <w:r w:rsidRPr="00263E7A">
        <w:rPr>
          <w:rFonts w:asciiTheme="minorHAnsi" w:hAnsiTheme="minorHAnsi"/>
          <w:szCs w:val="24"/>
        </w:rPr>
        <w:t xml:space="preserve"> Židenice pod balkony a vstupním schodištěm do domu Vlčnovská 16</w:t>
      </w:r>
      <w:bookmarkEnd w:id="4"/>
    </w:p>
    <w:p w:rsidR="00F86CEF" w:rsidRPr="00263E7A" w:rsidRDefault="00F86CEF" w:rsidP="00263E7A">
      <w:pPr>
        <w:rPr>
          <w:rFonts w:asciiTheme="minorHAnsi" w:hAnsiTheme="minorHAnsi"/>
          <w:b/>
          <w:bCs/>
          <w:szCs w:val="24"/>
        </w:rPr>
      </w:pPr>
    </w:p>
    <w:p w:rsidR="000F43B3" w:rsidRPr="00F86CEF" w:rsidRDefault="000F43B3" w:rsidP="003E7598">
      <w:pPr>
        <w:rPr>
          <w:rFonts w:asciiTheme="minorHAnsi" w:hAnsiTheme="minorHAnsi"/>
          <w:szCs w:val="24"/>
        </w:rPr>
      </w:pPr>
    </w:p>
    <w:p w:rsidR="000F43B3" w:rsidRDefault="000F43B3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F2624" w:rsidRDefault="002F2624" w:rsidP="003E7598"/>
    <w:p w:rsidR="00263E7A" w:rsidRDefault="00263E7A" w:rsidP="003E7598"/>
    <w:p w:rsidR="002F2624" w:rsidRDefault="002F2624" w:rsidP="003E7598"/>
    <w:p w:rsidR="004C74CB" w:rsidRDefault="004C74CB" w:rsidP="003E7598"/>
    <w:p w:rsidR="00C26648" w:rsidRDefault="00C26648" w:rsidP="003E7598"/>
    <w:p w:rsidR="00C26648" w:rsidRDefault="00C26648" w:rsidP="003E7598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3E7598" w:rsidRPr="00BF65C4" w:rsidTr="00842E11">
        <w:tc>
          <w:tcPr>
            <w:tcW w:w="3306" w:type="dxa"/>
          </w:tcPr>
          <w:p w:rsidR="003E7598" w:rsidRPr="00BF65C4" w:rsidRDefault="003E7598" w:rsidP="00842E1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3E7598" w:rsidRPr="00BF65C4" w:rsidRDefault="003E7598" w:rsidP="00842E11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1B5EBF" w:rsidRPr="00BF65C4" w:rsidRDefault="00263E7A" w:rsidP="001B5EBF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C63047" w:rsidRDefault="00C63047" w:rsidP="00E345F6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037160" w:rsidRDefault="00037160" w:rsidP="00C63047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C63047" w:rsidRPr="00BF65C4" w:rsidRDefault="00C63047" w:rsidP="00C63047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263E7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2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263E7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C63047" w:rsidRPr="00633762" w:rsidRDefault="00263E7A" w:rsidP="00C63047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C63047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C63047" w:rsidRPr="00633762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C63047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C63047">
        <w:rPr>
          <w:rFonts w:asciiTheme="minorHAnsi" w:hAnsiTheme="minorHAnsi" w:cs="Arial"/>
          <w:iCs/>
          <w:szCs w:val="24"/>
          <w:lang w:bidi="cs-CZ"/>
        </w:rPr>
        <w:t>8</w:t>
      </w:r>
    </w:p>
    <w:p w:rsidR="00C63047" w:rsidRDefault="00037160" w:rsidP="00C63047">
      <w:pPr>
        <w:pBdr>
          <w:bottom w:val="single" w:sz="12" w:space="1" w:color="auto"/>
        </w:pBdr>
        <w:spacing w:after="0"/>
        <w:jc w:val="both"/>
        <w:rPr>
          <w:b/>
          <w:szCs w:val="24"/>
        </w:rPr>
      </w:pPr>
      <w:r>
        <w:rPr>
          <w:rFonts w:asciiTheme="minorHAnsi" w:hAnsiTheme="minorHAnsi" w:cs="Arial"/>
          <w:szCs w:val="24"/>
        </w:rPr>
        <w:t>K bodu 4</w:t>
      </w:r>
      <w:r w:rsidR="00C63047">
        <w:rPr>
          <w:b/>
          <w:szCs w:val="24"/>
        </w:rPr>
        <w:t xml:space="preserve">- </w:t>
      </w:r>
      <w:bookmarkStart w:id="6" w:name="_Hlk530745588"/>
      <w:r w:rsidR="00263E7A" w:rsidRPr="00263E7A">
        <w:rPr>
          <w:rFonts w:asciiTheme="minorHAnsi" w:hAnsiTheme="minorHAnsi"/>
          <w:bCs/>
        </w:rPr>
        <w:t>Souhlas se zvláštním užíváním komunikace pro zřízení vyhrazeného parkování</w:t>
      </w:r>
      <w:bookmarkEnd w:id="6"/>
    </w:p>
    <w:p w:rsidR="00C63047" w:rsidRPr="007B7B07" w:rsidRDefault="00C63047" w:rsidP="00C63047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7B7B07">
        <w:rPr>
          <w:rFonts w:asciiTheme="minorHAnsi" w:hAnsiTheme="minorHAnsi" w:cs="Arial"/>
          <w:szCs w:val="24"/>
        </w:rPr>
        <w:t>Rada m. č. Brno-Vinohrady</w:t>
      </w:r>
      <w:r w:rsidRPr="007B7B07">
        <w:rPr>
          <w:rFonts w:asciiTheme="minorHAnsi" w:hAnsiTheme="minorHAnsi"/>
          <w:b/>
          <w:szCs w:val="24"/>
        </w:rPr>
        <w:t xml:space="preserve"> </w:t>
      </w:r>
    </w:p>
    <w:p w:rsidR="00C63047" w:rsidRPr="004370F1" w:rsidRDefault="00C63047" w:rsidP="00C63047">
      <w:pPr>
        <w:rPr>
          <w:rFonts w:asciiTheme="minorHAnsi" w:hAnsiTheme="minorHAnsi"/>
          <w:b/>
          <w:i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  <w:bookmarkStart w:id="7" w:name="_Hlk530745608"/>
      <w:r w:rsidRPr="00263E7A">
        <w:rPr>
          <w:rFonts w:asciiTheme="minorHAnsi" w:hAnsiTheme="minorHAnsi"/>
          <w:b/>
          <w:szCs w:val="24"/>
        </w:rPr>
        <w:t>souhlasí</w:t>
      </w: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 w:rsidRPr="00263E7A">
        <w:rPr>
          <w:rFonts w:asciiTheme="minorHAnsi" w:hAnsiTheme="minorHAnsi"/>
          <w:bCs/>
          <w:szCs w:val="24"/>
        </w:rPr>
        <w:t>se zvláštním užíváním komunikace k umístění vyhrazeného parkovacího stání pro žadatele:</w:t>
      </w:r>
    </w:p>
    <w:p w:rsidR="00263E7A" w:rsidRPr="00263E7A" w:rsidRDefault="00FE70B0" w:rsidP="00263E7A">
      <w:pPr>
        <w:widowControl w:val="0"/>
        <w:snapToGrid w:val="0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szCs w:val="24"/>
        </w:rPr>
        <w:t>A.R.</w:t>
      </w: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  <w:r w:rsidRPr="00263E7A">
        <w:rPr>
          <w:rFonts w:asciiTheme="minorHAnsi" w:hAnsiTheme="minorHAnsi"/>
          <w:b/>
          <w:szCs w:val="24"/>
        </w:rPr>
        <w:t xml:space="preserve"> </w:t>
      </w: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  <w:r w:rsidRPr="00263E7A">
        <w:rPr>
          <w:rFonts w:asciiTheme="minorHAnsi" w:hAnsiTheme="minorHAnsi"/>
          <w:b/>
          <w:szCs w:val="24"/>
        </w:rPr>
        <w:t>souhlasí</w:t>
      </w:r>
    </w:p>
    <w:p w:rsid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szCs w:val="24"/>
        </w:rPr>
      </w:pPr>
      <w:r w:rsidRPr="00263E7A">
        <w:rPr>
          <w:rFonts w:asciiTheme="minorHAnsi" w:hAnsiTheme="minorHAnsi"/>
          <w:bCs/>
          <w:szCs w:val="24"/>
        </w:rPr>
        <w:t xml:space="preserve">se zvláštním užíváním komunikace k umístění vyhrazeného parkovacího stání pro žadatele: </w:t>
      </w:r>
      <w:r w:rsidR="00FE70B0">
        <w:rPr>
          <w:rFonts w:asciiTheme="minorHAnsi" w:hAnsiTheme="minorHAnsi"/>
          <w:szCs w:val="24"/>
        </w:rPr>
        <w:t>M. Ž.</w:t>
      </w: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  <w:r w:rsidRPr="00263E7A">
        <w:rPr>
          <w:rFonts w:asciiTheme="minorHAnsi" w:hAnsiTheme="minorHAnsi"/>
          <w:b/>
          <w:szCs w:val="24"/>
        </w:rPr>
        <w:t>souhlasí</w:t>
      </w:r>
    </w:p>
    <w:p w:rsid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 w:rsidRPr="00263E7A">
        <w:rPr>
          <w:rFonts w:asciiTheme="minorHAnsi" w:hAnsiTheme="minorHAnsi"/>
          <w:bCs/>
          <w:szCs w:val="24"/>
        </w:rPr>
        <w:t>se zvláštním užíváním komunikace k umístění vyhrazeného parkovacího stání pro žadatele:</w:t>
      </w:r>
    </w:p>
    <w:p w:rsidR="00263E7A" w:rsidRPr="00263E7A" w:rsidRDefault="00FE70B0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F. T.</w:t>
      </w: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bCs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  <w:r w:rsidRPr="00263E7A">
        <w:rPr>
          <w:rFonts w:asciiTheme="minorHAnsi" w:hAnsiTheme="minorHAnsi"/>
          <w:b/>
          <w:szCs w:val="24"/>
        </w:rPr>
        <w:t>souhlasí</w:t>
      </w:r>
    </w:p>
    <w:p w:rsid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 w:rsidRPr="00263E7A">
        <w:rPr>
          <w:rFonts w:asciiTheme="minorHAnsi" w:hAnsiTheme="minorHAnsi"/>
          <w:bCs/>
          <w:szCs w:val="24"/>
        </w:rPr>
        <w:t>se zvláštním užíváním komunikace k umístění vyhrazeného parkovacího stání pro žadatele:</w:t>
      </w:r>
    </w:p>
    <w:p w:rsidR="00263E7A" w:rsidRPr="00263E7A" w:rsidRDefault="00FE70B0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M. S.</w:t>
      </w:r>
    </w:p>
    <w:p w:rsid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</w:p>
    <w:p w:rsid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</w:t>
      </w:r>
      <w:r w:rsidRPr="00263E7A">
        <w:rPr>
          <w:rFonts w:asciiTheme="minorHAnsi" w:hAnsiTheme="minorHAnsi"/>
          <w:b/>
          <w:szCs w:val="24"/>
        </w:rPr>
        <w:t>ouhlasí</w:t>
      </w: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 w:rsidRPr="00263E7A">
        <w:rPr>
          <w:rFonts w:asciiTheme="minorHAnsi" w:hAnsiTheme="minorHAnsi"/>
          <w:bCs/>
          <w:szCs w:val="24"/>
        </w:rPr>
        <w:t>se zvláštním užíváním komunikace k umístění vyhrazeného parkovacího stání pro žadatele:</w:t>
      </w:r>
    </w:p>
    <w:p w:rsidR="00263E7A" w:rsidRPr="00263E7A" w:rsidRDefault="00FE70B0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V. Š.</w:t>
      </w: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/>
          <w:szCs w:val="24"/>
        </w:rPr>
      </w:pPr>
      <w:r w:rsidRPr="00263E7A">
        <w:rPr>
          <w:rFonts w:asciiTheme="minorHAnsi" w:hAnsiTheme="minorHAnsi"/>
          <w:b/>
          <w:szCs w:val="24"/>
        </w:rPr>
        <w:t>souhlasí</w:t>
      </w:r>
    </w:p>
    <w:p w:rsid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</w:p>
    <w:p w:rsidR="00263E7A" w:rsidRPr="00263E7A" w:rsidRDefault="00263E7A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 w:rsidRPr="00263E7A">
        <w:rPr>
          <w:rFonts w:asciiTheme="minorHAnsi" w:hAnsiTheme="minorHAnsi"/>
          <w:bCs/>
          <w:szCs w:val="24"/>
        </w:rPr>
        <w:t>se zvláštním užíváním komunikace k umístění vyhrazeného parkovacího stání pro žadatele:</w:t>
      </w:r>
    </w:p>
    <w:bookmarkEnd w:id="7"/>
    <w:p w:rsidR="00C63047" w:rsidRPr="00263E7A" w:rsidRDefault="00FE70B0" w:rsidP="00263E7A">
      <w:pPr>
        <w:widowControl w:val="0"/>
        <w:snapToGrid w:val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Z. M.</w:t>
      </w:r>
    </w:p>
    <w:p w:rsidR="00C63047" w:rsidRDefault="00C63047" w:rsidP="00C63047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C63047" w:rsidRPr="00BF65C4" w:rsidTr="00F86CEF">
        <w:tc>
          <w:tcPr>
            <w:tcW w:w="3306" w:type="dxa"/>
          </w:tcPr>
          <w:p w:rsidR="00C63047" w:rsidRPr="00BF65C4" w:rsidRDefault="00C63047" w:rsidP="00F86CEF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C63047" w:rsidRPr="00BF65C4" w:rsidRDefault="00C63047" w:rsidP="00F86CE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C63047" w:rsidRPr="00BF65C4" w:rsidRDefault="00C63047" w:rsidP="00F86CE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C63047" w:rsidRPr="00BF65C4" w:rsidRDefault="00C63047" w:rsidP="00F86CEF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C63047" w:rsidRPr="00BF65C4" w:rsidRDefault="00263E7A" w:rsidP="00F86CEF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C63047" w:rsidRPr="00BF65C4" w:rsidRDefault="00C63047" w:rsidP="00F86CE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C63047" w:rsidRPr="00BF65C4" w:rsidRDefault="00C63047" w:rsidP="00F86CE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C63047" w:rsidRDefault="00C63047" w:rsidP="00E345F6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C63047" w:rsidRDefault="00C63047" w:rsidP="00E345F6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B15942" w:rsidRPr="00BF65C4" w:rsidRDefault="00B15942" w:rsidP="00B159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263E7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3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263E7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B15942" w:rsidRPr="00633762" w:rsidRDefault="00263E7A" w:rsidP="00B15942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B15942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B15942">
        <w:rPr>
          <w:rFonts w:asciiTheme="minorHAnsi" w:hAnsiTheme="minorHAnsi" w:cs="Arial"/>
          <w:iCs/>
          <w:szCs w:val="24"/>
          <w:lang w:bidi="cs-CZ"/>
        </w:rPr>
        <w:t>8</w:t>
      </w:r>
    </w:p>
    <w:p w:rsidR="00B15942" w:rsidRDefault="00037160" w:rsidP="00B15942">
      <w:pPr>
        <w:pBdr>
          <w:bottom w:val="single" w:sz="12" w:space="1" w:color="auto"/>
        </w:pBdr>
        <w:spacing w:after="0"/>
        <w:jc w:val="both"/>
        <w:rPr>
          <w:b/>
          <w:szCs w:val="24"/>
        </w:rPr>
      </w:pPr>
      <w:r>
        <w:rPr>
          <w:rFonts w:asciiTheme="minorHAnsi" w:hAnsiTheme="minorHAnsi" w:cs="Arial"/>
          <w:szCs w:val="24"/>
        </w:rPr>
        <w:t>K bodu 5</w:t>
      </w:r>
      <w:r w:rsidR="00B15942">
        <w:rPr>
          <w:b/>
          <w:szCs w:val="24"/>
        </w:rPr>
        <w:t xml:space="preserve">- </w:t>
      </w:r>
      <w:bookmarkStart w:id="8" w:name="_Hlk530745629"/>
      <w:r w:rsidR="00196DAF" w:rsidRPr="00196DAF">
        <w:rPr>
          <w:rFonts w:asciiTheme="minorHAnsi" w:hAnsiTheme="minorHAnsi"/>
          <w:szCs w:val="24"/>
        </w:rPr>
        <w:t xml:space="preserve">Jmenování zástupců zřizovatele </w:t>
      </w:r>
      <w:proofErr w:type="spellStart"/>
      <w:r w:rsidR="00196DAF" w:rsidRPr="00196DAF">
        <w:rPr>
          <w:rFonts w:asciiTheme="minorHAnsi" w:hAnsiTheme="minorHAnsi"/>
          <w:szCs w:val="24"/>
        </w:rPr>
        <w:t>m.č</w:t>
      </w:r>
      <w:proofErr w:type="spellEnd"/>
      <w:r w:rsidR="00196DAF" w:rsidRPr="00196DAF">
        <w:rPr>
          <w:rFonts w:asciiTheme="minorHAnsi" w:hAnsiTheme="minorHAnsi"/>
          <w:szCs w:val="24"/>
        </w:rPr>
        <w:t>. Brno-Vinohrady do Školské rady ZŠ Mutěnická</w:t>
      </w:r>
      <w:bookmarkEnd w:id="8"/>
    </w:p>
    <w:p w:rsidR="00B15942" w:rsidRPr="007B7B07" w:rsidRDefault="00B15942" w:rsidP="00B159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7B7B07">
        <w:rPr>
          <w:rFonts w:asciiTheme="minorHAnsi" w:hAnsiTheme="minorHAnsi" w:cs="Arial"/>
          <w:szCs w:val="24"/>
        </w:rPr>
        <w:t>Rada m. č. Brno-Vinohrady</w:t>
      </w:r>
      <w:r w:rsidRPr="007B7B07">
        <w:rPr>
          <w:rFonts w:asciiTheme="minorHAnsi" w:hAnsiTheme="minorHAnsi"/>
          <w:b/>
          <w:szCs w:val="24"/>
        </w:rPr>
        <w:t xml:space="preserve"> </w:t>
      </w:r>
    </w:p>
    <w:p w:rsidR="00B15942" w:rsidRPr="004370F1" w:rsidRDefault="00B15942" w:rsidP="00B15942">
      <w:pPr>
        <w:rPr>
          <w:rFonts w:asciiTheme="minorHAnsi" w:hAnsiTheme="minorHAnsi"/>
          <w:b/>
          <w:i/>
          <w:szCs w:val="24"/>
        </w:rPr>
      </w:pPr>
    </w:p>
    <w:p w:rsidR="00196DAF" w:rsidRDefault="00FE70B0" w:rsidP="00196DAF">
      <w:pPr>
        <w:jc w:val="both"/>
        <w:rPr>
          <w:rFonts w:asciiTheme="minorHAnsi" w:hAnsiTheme="minorHAnsi"/>
          <w:b/>
          <w:szCs w:val="24"/>
        </w:rPr>
      </w:pPr>
      <w:bookmarkStart w:id="9" w:name="_Hlk531071189"/>
      <w:bookmarkStart w:id="10" w:name="_Hlk530745651"/>
      <w:r>
        <w:rPr>
          <w:rFonts w:asciiTheme="minorHAnsi" w:hAnsiTheme="minorHAnsi"/>
          <w:b/>
          <w:szCs w:val="24"/>
        </w:rPr>
        <w:t>j</w:t>
      </w:r>
      <w:r w:rsidR="00196DAF">
        <w:rPr>
          <w:rFonts w:asciiTheme="minorHAnsi" w:hAnsiTheme="minorHAnsi"/>
          <w:b/>
          <w:szCs w:val="24"/>
        </w:rPr>
        <w:t>menuje</w:t>
      </w:r>
    </w:p>
    <w:p w:rsidR="00FE70B0" w:rsidRPr="00196DAF" w:rsidRDefault="00FE70B0" w:rsidP="00196DAF">
      <w:pPr>
        <w:jc w:val="both"/>
        <w:rPr>
          <w:rFonts w:asciiTheme="minorHAnsi" w:hAnsiTheme="minorHAnsi"/>
          <w:b/>
          <w:szCs w:val="24"/>
        </w:rPr>
      </w:pPr>
    </w:p>
    <w:p w:rsidR="00196DAF" w:rsidRDefault="00196DAF" w:rsidP="00196DAF">
      <w:pPr>
        <w:pStyle w:val="Zkladntext"/>
        <w:jc w:val="both"/>
        <w:rPr>
          <w:rFonts w:asciiTheme="minorHAnsi" w:hAnsiTheme="minorHAnsi"/>
          <w:szCs w:val="24"/>
        </w:rPr>
      </w:pPr>
      <w:r w:rsidRPr="00196DAF">
        <w:rPr>
          <w:rFonts w:asciiTheme="minorHAnsi" w:hAnsiTheme="minorHAnsi"/>
          <w:szCs w:val="24"/>
        </w:rPr>
        <w:t>na nové tříleté funkční období do Školské rady ZŠ Mutěnická od 1. 12. 2018 tyto zástupce zřizovatele:</w:t>
      </w:r>
    </w:p>
    <w:p w:rsidR="00553AB6" w:rsidRDefault="00553AB6" w:rsidP="00553AB6">
      <w:pPr>
        <w:pStyle w:val="Zkladntext"/>
        <w:numPr>
          <w:ilvl w:val="0"/>
          <w:numId w:val="30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Prof. MVDr. Petr Dvořák, CSc.</w:t>
      </w:r>
    </w:p>
    <w:p w:rsidR="00553AB6" w:rsidRDefault="00553AB6" w:rsidP="00553AB6">
      <w:pPr>
        <w:pStyle w:val="Zkladntext"/>
        <w:numPr>
          <w:ilvl w:val="0"/>
          <w:numId w:val="30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MUDr. Mgr. Miroslav Šeda, Ph.D.</w:t>
      </w:r>
    </w:p>
    <w:p w:rsidR="00553AB6" w:rsidRPr="00196DAF" w:rsidRDefault="00553AB6" w:rsidP="00553AB6">
      <w:pPr>
        <w:pStyle w:val="Zkladntext"/>
        <w:numPr>
          <w:ilvl w:val="0"/>
          <w:numId w:val="30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Ing. Miloslava Orsavová</w:t>
      </w:r>
      <w:bookmarkEnd w:id="9"/>
    </w:p>
    <w:p w:rsidR="00196DAF" w:rsidRDefault="00196DAF" w:rsidP="00196DAF">
      <w:pPr>
        <w:jc w:val="both"/>
        <w:rPr>
          <w:rFonts w:asciiTheme="minorHAnsi" w:hAnsiTheme="minorHAnsi"/>
          <w:b/>
          <w:szCs w:val="24"/>
        </w:rPr>
      </w:pPr>
    </w:p>
    <w:p w:rsidR="00196DAF" w:rsidRDefault="00196DAF" w:rsidP="00196DAF">
      <w:pPr>
        <w:spacing w:after="0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ukládá</w:t>
      </w:r>
    </w:p>
    <w:p w:rsidR="00196DAF" w:rsidRPr="00196DAF" w:rsidRDefault="00196DAF" w:rsidP="00196DAF">
      <w:pPr>
        <w:spacing w:after="0"/>
        <w:jc w:val="both"/>
        <w:rPr>
          <w:rFonts w:asciiTheme="minorHAnsi" w:hAnsiTheme="minorHAnsi"/>
          <w:b/>
          <w:szCs w:val="24"/>
        </w:rPr>
      </w:pPr>
    </w:p>
    <w:p w:rsidR="00196DAF" w:rsidRDefault="00196DAF" w:rsidP="00196DAF">
      <w:pPr>
        <w:pStyle w:val="Zkladntext"/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Mgr. Tomáši</w:t>
      </w:r>
      <w:r w:rsidRPr="00196DAF">
        <w:rPr>
          <w:rFonts w:asciiTheme="minorHAnsi" w:hAnsiTheme="minorHAnsi"/>
          <w:szCs w:val="24"/>
        </w:rPr>
        <w:t xml:space="preserve"> Kratochvílovi, vedoucímu </w:t>
      </w:r>
    </w:p>
    <w:p w:rsidR="00196DAF" w:rsidRDefault="00196DAF" w:rsidP="00196DAF">
      <w:pPr>
        <w:pStyle w:val="Zkladntext"/>
        <w:spacing w:after="0"/>
        <w:jc w:val="both"/>
        <w:rPr>
          <w:rFonts w:asciiTheme="minorHAnsi" w:hAnsiTheme="minorHAnsi"/>
          <w:szCs w:val="24"/>
        </w:rPr>
      </w:pPr>
      <w:r w:rsidRPr="00196DAF">
        <w:rPr>
          <w:rFonts w:asciiTheme="minorHAnsi" w:hAnsiTheme="minorHAnsi"/>
          <w:szCs w:val="24"/>
        </w:rPr>
        <w:t xml:space="preserve">odboru sociálních věcí, školství a kultury  </w:t>
      </w:r>
    </w:p>
    <w:p w:rsidR="00196DAF" w:rsidRPr="00196DAF" w:rsidRDefault="00196DAF" w:rsidP="00196DAF">
      <w:pPr>
        <w:pStyle w:val="Zkladntext"/>
        <w:numPr>
          <w:ilvl w:val="0"/>
          <w:numId w:val="26"/>
        </w:numPr>
        <w:spacing w:after="0"/>
        <w:jc w:val="both"/>
        <w:rPr>
          <w:rFonts w:asciiTheme="minorHAnsi" w:hAnsiTheme="minorHAnsi"/>
          <w:szCs w:val="24"/>
        </w:rPr>
      </w:pPr>
      <w:r w:rsidRPr="00196DAF">
        <w:rPr>
          <w:rFonts w:asciiTheme="minorHAnsi" w:hAnsiTheme="minorHAnsi"/>
          <w:szCs w:val="24"/>
        </w:rPr>
        <w:t>seznámit s usnesením RMČ Brno-Vinohrady jmenované zástupce zřizovatele MČ Brno-Vinohrady</w:t>
      </w:r>
    </w:p>
    <w:p w:rsidR="00196DAF" w:rsidRPr="00196DAF" w:rsidRDefault="00196DAF" w:rsidP="00196DAF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termín</w:t>
      </w:r>
      <w:r w:rsidRPr="00196DAF">
        <w:rPr>
          <w:rFonts w:asciiTheme="minorHAnsi" w:hAnsiTheme="minorHAnsi"/>
          <w:szCs w:val="24"/>
        </w:rPr>
        <w:t>: 7. 12. 2018</w:t>
      </w:r>
    </w:p>
    <w:bookmarkEnd w:id="10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037160" w:rsidRDefault="00037160" w:rsidP="00B15942"/>
    <w:p w:rsidR="00B15942" w:rsidRDefault="00B15942" w:rsidP="00B15942"/>
    <w:p w:rsidR="00B15942" w:rsidRDefault="00B15942" w:rsidP="00B15942"/>
    <w:p w:rsidR="00B15942" w:rsidRDefault="00B15942" w:rsidP="00B15942"/>
    <w:p w:rsidR="00AC2ADF" w:rsidRDefault="00AC2ADF" w:rsidP="00B15942"/>
    <w:p w:rsidR="00AC2ADF" w:rsidRDefault="00AC2ADF" w:rsidP="00B1594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B15942" w:rsidRPr="00BF65C4" w:rsidTr="006B3DAC">
        <w:tc>
          <w:tcPr>
            <w:tcW w:w="3306" w:type="dxa"/>
          </w:tcPr>
          <w:p w:rsidR="00B15942" w:rsidRPr="00BF65C4" w:rsidRDefault="00B15942" w:rsidP="006B3DAC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B15942" w:rsidRPr="00BF65C4" w:rsidRDefault="00B15942" w:rsidP="006B3DAC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B15942" w:rsidRPr="00BF65C4" w:rsidRDefault="00196DAF" w:rsidP="006B3DAC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B15942" w:rsidRDefault="00B15942" w:rsidP="003E7598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B15942" w:rsidRDefault="00B15942" w:rsidP="003E7598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B15942" w:rsidRPr="00BF65C4" w:rsidRDefault="00B15942" w:rsidP="00B159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196DAF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4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196DAF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B15942" w:rsidRPr="00633762" w:rsidRDefault="00196DAF" w:rsidP="00B15942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B15942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B15942">
        <w:rPr>
          <w:rFonts w:asciiTheme="minorHAnsi" w:hAnsiTheme="minorHAnsi" w:cs="Arial"/>
          <w:iCs/>
          <w:szCs w:val="24"/>
          <w:lang w:bidi="cs-CZ"/>
        </w:rPr>
        <w:t>8</w:t>
      </w:r>
    </w:p>
    <w:p w:rsidR="00B15942" w:rsidRPr="00196DAF" w:rsidRDefault="00037160" w:rsidP="00B15942">
      <w:pPr>
        <w:pBdr>
          <w:bottom w:val="single" w:sz="12" w:space="1" w:color="auto"/>
        </w:pBdr>
        <w:spacing w:after="0"/>
        <w:jc w:val="both"/>
        <w:rPr>
          <w:szCs w:val="24"/>
        </w:rPr>
      </w:pPr>
      <w:r>
        <w:rPr>
          <w:rFonts w:asciiTheme="minorHAnsi" w:hAnsiTheme="minorHAnsi" w:cs="Arial"/>
          <w:szCs w:val="24"/>
        </w:rPr>
        <w:t>K bodu 6</w:t>
      </w:r>
      <w:r w:rsidR="00B15942">
        <w:rPr>
          <w:b/>
          <w:szCs w:val="24"/>
        </w:rPr>
        <w:t xml:space="preserve">- </w:t>
      </w:r>
      <w:bookmarkStart w:id="11" w:name="_Hlk530745669"/>
      <w:r w:rsidR="00196DAF" w:rsidRPr="00196DAF">
        <w:rPr>
          <w:rFonts w:ascii="Calibri" w:hAnsi="Calibri"/>
          <w:szCs w:val="24"/>
        </w:rPr>
        <w:t>Nově zaevidované žádosti o byt</w:t>
      </w:r>
      <w:bookmarkEnd w:id="11"/>
    </w:p>
    <w:p w:rsidR="00B15942" w:rsidRPr="007B7B07" w:rsidRDefault="00B15942" w:rsidP="00B159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7B7B07">
        <w:rPr>
          <w:rFonts w:asciiTheme="minorHAnsi" w:hAnsiTheme="minorHAnsi" w:cs="Arial"/>
          <w:szCs w:val="24"/>
        </w:rPr>
        <w:t>Rada m. č. Brno-Vinohrady</w:t>
      </w:r>
      <w:r w:rsidRPr="007B7B07">
        <w:rPr>
          <w:rFonts w:asciiTheme="minorHAnsi" w:hAnsiTheme="minorHAnsi"/>
          <w:b/>
          <w:szCs w:val="24"/>
        </w:rPr>
        <w:t xml:space="preserve"> </w:t>
      </w:r>
    </w:p>
    <w:p w:rsidR="00B15942" w:rsidRPr="004370F1" w:rsidRDefault="00B15942" w:rsidP="00B15942">
      <w:pPr>
        <w:rPr>
          <w:rFonts w:asciiTheme="minorHAnsi" w:hAnsiTheme="minorHAnsi"/>
          <w:b/>
          <w:i/>
          <w:szCs w:val="24"/>
        </w:rPr>
      </w:pPr>
    </w:p>
    <w:p w:rsidR="00196DAF" w:rsidRPr="00196DAF" w:rsidRDefault="00196DAF" w:rsidP="00196DAF">
      <w:pPr>
        <w:pStyle w:val="Zkladntext2"/>
        <w:spacing w:after="0" w:line="240" w:lineRule="auto"/>
        <w:rPr>
          <w:rFonts w:asciiTheme="minorHAnsi" w:hAnsiTheme="minorHAnsi"/>
          <w:b/>
          <w:bCs/>
          <w:szCs w:val="24"/>
        </w:rPr>
      </w:pPr>
      <w:bookmarkStart w:id="12" w:name="_Hlk530745684"/>
      <w:r w:rsidRPr="00196DAF">
        <w:rPr>
          <w:rFonts w:asciiTheme="minorHAnsi" w:hAnsiTheme="minorHAnsi"/>
          <w:b/>
          <w:bCs/>
          <w:szCs w:val="24"/>
        </w:rPr>
        <w:t xml:space="preserve">schvaluje   </w:t>
      </w:r>
    </w:p>
    <w:p w:rsidR="00196DAF" w:rsidRPr="00196DAF" w:rsidRDefault="00196DAF" w:rsidP="00196DAF">
      <w:pPr>
        <w:pStyle w:val="Zkladntext2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196DAF" w:rsidRPr="00196DAF" w:rsidRDefault="00196DAF" w:rsidP="00196DAF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196DAF">
        <w:rPr>
          <w:rFonts w:asciiTheme="minorHAnsi" w:hAnsiTheme="minorHAnsi"/>
          <w:bCs/>
          <w:szCs w:val="24"/>
        </w:rPr>
        <w:t>přidělení níže uvedených bodů</w:t>
      </w:r>
    </w:p>
    <w:p w:rsidR="00196DAF" w:rsidRPr="00196DAF" w:rsidRDefault="00FE70B0" w:rsidP="00196DAF">
      <w:pPr>
        <w:pStyle w:val="Zkladntext2"/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N. G.</w:t>
      </w:r>
      <w:r w:rsidR="00196DAF" w:rsidRPr="00196DAF">
        <w:rPr>
          <w:rFonts w:ascii="Calibri" w:hAnsi="Calibri"/>
          <w:szCs w:val="24"/>
        </w:rPr>
        <w:tab/>
      </w:r>
      <w:r w:rsidR="00196DAF" w:rsidRPr="00196DAF">
        <w:rPr>
          <w:rFonts w:ascii="Calibri" w:hAnsi="Calibri"/>
          <w:szCs w:val="24"/>
        </w:rPr>
        <w:tab/>
        <w:t xml:space="preserve">1 </w:t>
      </w:r>
    </w:p>
    <w:p w:rsidR="00196DAF" w:rsidRPr="00196DAF" w:rsidRDefault="00FE70B0" w:rsidP="00196DAF">
      <w:pPr>
        <w:pStyle w:val="Zkladntext2"/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  <w:r>
        <w:rPr>
          <w:rFonts w:ascii="Calibri" w:hAnsi="Calibri"/>
          <w:szCs w:val="24"/>
        </w:rPr>
        <w:t>I. K.</w:t>
      </w:r>
      <w:r>
        <w:rPr>
          <w:rFonts w:ascii="Calibri" w:hAnsi="Calibri"/>
          <w:szCs w:val="24"/>
        </w:rPr>
        <w:tab/>
      </w:r>
      <w:r w:rsidR="00196DAF" w:rsidRPr="00196DAF">
        <w:rPr>
          <w:rFonts w:ascii="Calibri" w:hAnsi="Calibri"/>
          <w:szCs w:val="24"/>
        </w:rPr>
        <w:t xml:space="preserve"> </w:t>
      </w:r>
      <w:r w:rsidR="00196DAF" w:rsidRPr="00196DAF">
        <w:rPr>
          <w:rFonts w:ascii="Calibri" w:hAnsi="Calibri"/>
          <w:szCs w:val="24"/>
        </w:rPr>
        <w:tab/>
        <w:t>1</w:t>
      </w:r>
    </w:p>
    <w:p w:rsidR="00196DAF" w:rsidRPr="00196DAF" w:rsidRDefault="00FE70B0" w:rsidP="00196DAF">
      <w:pPr>
        <w:pStyle w:val="Zkladntext2"/>
        <w:snapToGrid w:val="0"/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R. R.</w:t>
      </w:r>
      <w:r w:rsidR="00196DAF" w:rsidRPr="00196DAF">
        <w:rPr>
          <w:rFonts w:ascii="Calibri" w:hAnsi="Calibri"/>
          <w:szCs w:val="24"/>
        </w:rPr>
        <w:t xml:space="preserve"> </w:t>
      </w:r>
      <w:r w:rsidR="00196DAF" w:rsidRPr="00196DAF">
        <w:rPr>
          <w:rFonts w:ascii="Calibri" w:hAnsi="Calibri"/>
          <w:szCs w:val="24"/>
        </w:rPr>
        <w:tab/>
      </w:r>
      <w:r w:rsidR="00196DAF" w:rsidRPr="00196DAF">
        <w:rPr>
          <w:rFonts w:ascii="Calibri" w:hAnsi="Calibri"/>
          <w:szCs w:val="24"/>
        </w:rPr>
        <w:tab/>
        <w:t>5</w:t>
      </w:r>
    </w:p>
    <w:p w:rsidR="00196DAF" w:rsidRPr="00196DAF" w:rsidRDefault="00FE70B0" w:rsidP="00196DAF">
      <w:pPr>
        <w:pStyle w:val="Zkladntext2"/>
        <w:snapToGrid w:val="0"/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V. V.</w:t>
      </w:r>
      <w:r>
        <w:rPr>
          <w:rFonts w:ascii="Calibri" w:hAnsi="Calibri"/>
          <w:szCs w:val="24"/>
        </w:rPr>
        <w:tab/>
        <w:t xml:space="preserve">      </w:t>
      </w:r>
      <w:r w:rsidR="00196DAF">
        <w:rPr>
          <w:rFonts w:ascii="Calibri" w:hAnsi="Calibri"/>
          <w:szCs w:val="24"/>
        </w:rPr>
        <w:t xml:space="preserve">    </w:t>
      </w:r>
      <w:r w:rsidR="00196DAF" w:rsidRPr="00196DAF">
        <w:rPr>
          <w:rFonts w:ascii="Calibri" w:hAnsi="Calibri"/>
          <w:szCs w:val="24"/>
        </w:rPr>
        <w:t xml:space="preserve">   1</w:t>
      </w:r>
    </w:p>
    <w:p w:rsidR="00196DAF" w:rsidRPr="00196DAF" w:rsidRDefault="00196DAF" w:rsidP="00196DAF">
      <w:pPr>
        <w:pStyle w:val="Zkladntext2"/>
        <w:snapToGri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196DAF" w:rsidRDefault="00196DAF" w:rsidP="00196DAF">
      <w:pPr>
        <w:pStyle w:val="Zkladntext2"/>
        <w:snapToGrid w:val="0"/>
        <w:spacing w:after="0" w:line="240" w:lineRule="auto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u</w:t>
      </w:r>
      <w:r w:rsidRPr="00196DAF">
        <w:rPr>
          <w:rFonts w:asciiTheme="minorHAnsi" w:hAnsiTheme="minorHAnsi"/>
          <w:b/>
          <w:bCs/>
          <w:szCs w:val="24"/>
        </w:rPr>
        <w:t>kládá</w:t>
      </w:r>
    </w:p>
    <w:p w:rsidR="00196DAF" w:rsidRPr="00196DAF" w:rsidRDefault="00196DAF" w:rsidP="00196DAF">
      <w:pPr>
        <w:pStyle w:val="Zkladntext2"/>
        <w:snapToGri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196DAF" w:rsidRPr="00196DAF" w:rsidRDefault="00196DAF" w:rsidP="00196DAF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196DAF">
        <w:rPr>
          <w:rFonts w:asciiTheme="minorHAnsi" w:hAnsiTheme="minorHAnsi"/>
          <w:bCs/>
          <w:szCs w:val="24"/>
        </w:rPr>
        <w:t xml:space="preserve">Ing. Evě Králíčkové, vedoucí </w:t>
      </w:r>
    </w:p>
    <w:p w:rsidR="00196DAF" w:rsidRPr="00196DAF" w:rsidRDefault="00196DAF" w:rsidP="00196DAF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196DAF">
        <w:rPr>
          <w:rFonts w:asciiTheme="minorHAnsi" w:hAnsiTheme="minorHAnsi"/>
          <w:bCs/>
          <w:szCs w:val="24"/>
        </w:rPr>
        <w:t>odboru bytového a všeobecného</w:t>
      </w:r>
    </w:p>
    <w:p w:rsidR="00196DAF" w:rsidRPr="00196DAF" w:rsidRDefault="00196DAF" w:rsidP="00196DAF">
      <w:pPr>
        <w:pStyle w:val="Zkladntext2"/>
        <w:numPr>
          <w:ilvl w:val="0"/>
          <w:numId w:val="26"/>
        </w:numPr>
        <w:spacing w:after="0" w:line="240" w:lineRule="auto"/>
        <w:rPr>
          <w:rFonts w:asciiTheme="minorHAnsi" w:hAnsiTheme="minorHAnsi"/>
          <w:b/>
          <w:bCs/>
          <w:szCs w:val="24"/>
        </w:rPr>
      </w:pPr>
      <w:r w:rsidRPr="00196DAF">
        <w:rPr>
          <w:rFonts w:asciiTheme="minorHAnsi" w:hAnsiTheme="minorHAnsi"/>
          <w:szCs w:val="24"/>
        </w:rPr>
        <w:t>zajistit provedení změn v pořadí žadatelů o byt</w:t>
      </w:r>
    </w:p>
    <w:p w:rsidR="00196DAF" w:rsidRPr="00196DAF" w:rsidRDefault="00196DAF" w:rsidP="00196DAF">
      <w:pPr>
        <w:pStyle w:val="Zkladntext2"/>
        <w:numPr>
          <w:ilvl w:val="0"/>
          <w:numId w:val="26"/>
        </w:numPr>
        <w:spacing w:after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termín</w:t>
      </w:r>
      <w:r w:rsidRPr="00196DAF">
        <w:rPr>
          <w:rFonts w:asciiTheme="minorHAnsi" w:hAnsiTheme="minorHAnsi"/>
          <w:szCs w:val="24"/>
        </w:rPr>
        <w:t>:  07.12.2018</w:t>
      </w:r>
    </w:p>
    <w:bookmarkEnd w:id="1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097245" w:rsidRDefault="00097245" w:rsidP="00B15942"/>
    <w:p w:rsidR="00B15942" w:rsidRDefault="00B15942" w:rsidP="00B15942"/>
    <w:p w:rsidR="00B15942" w:rsidRDefault="00B15942" w:rsidP="00B15942"/>
    <w:p w:rsidR="00B15942" w:rsidRDefault="00B15942" w:rsidP="00B15942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B15942" w:rsidRPr="00BF65C4" w:rsidTr="006B3DAC">
        <w:tc>
          <w:tcPr>
            <w:tcW w:w="3306" w:type="dxa"/>
          </w:tcPr>
          <w:p w:rsidR="00B15942" w:rsidRPr="00BF65C4" w:rsidRDefault="00B15942" w:rsidP="006B3DAC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B15942" w:rsidRPr="00BF65C4" w:rsidRDefault="00B15942" w:rsidP="006B3DAC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B15942" w:rsidRPr="00BF65C4" w:rsidRDefault="00196DAF" w:rsidP="006B3DAC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B15942" w:rsidRDefault="00B15942" w:rsidP="003E7598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B15942" w:rsidRDefault="00B15942" w:rsidP="003E7598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B15942" w:rsidRPr="00BF65C4" w:rsidRDefault="00B15942" w:rsidP="00B159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196DAF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5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196DAF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B15942" w:rsidRPr="00633762" w:rsidRDefault="00196DAF" w:rsidP="00B15942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B15942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B15942">
        <w:rPr>
          <w:rFonts w:asciiTheme="minorHAnsi" w:hAnsiTheme="minorHAnsi" w:cs="Arial"/>
          <w:iCs/>
          <w:szCs w:val="24"/>
          <w:lang w:bidi="cs-CZ"/>
        </w:rPr>
        <w:t>8</w:t>
      </w:r>
    </w:p>
    <w:p w:rsidR="00B15942" w:rsidRPr="00097245" w:rsidRDefault="00097245" w:rsidP="00B15942">
      <w:pPr>
        <w:pBdr>
          <w:bottom w:val="single" w:sz="12" w:space="1" w:color="auto"/>
        </w:pBd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>K bodu 7</w:t>
      </w:r>
      <w:r w:rsidR="00B15942">
        <w:rPr>
          <w:b/>
          <w:szCs w:val="24"/>
        </w:rPr>
        <w:t xml:space="preserve">- </w:t>
      </w:r>
      <w:bookmarkStart w:id="13" w:name="_Hlk530745705"/>
      <w:r w:rsidR="00196DAF" w:rsidRPr="00196DAF">
        <w:rPr>
          <w:rFonts w:ascii="Calibri" w:hAnsi="Calibri"/>
          <w:szCs w:val="24"/>
        </w:rPr>
        <w:t>Návrh na pronájem</w:t>
      </w:r>
      <w:r w:rsidR="00196DAF">
        <w:rPr>
          <w:rFonts w:ascii="Calibri" w:hAnsi="Calibri"/>
          <w:szCs w:val="24"/>
        </w:rPr>
        <w:t xml:space="preserve"> bytu 1+KK</w:t>
      </w:r>
      <w:r w:rsidR="00FE70B0">
        <w:rPr>
          <w:rFonts w:ascii="Calibri" w:hAnsi="Calibri"/>
          <w:szCs w:val="24"/>
        </w:rPr>
        <w:t xml:space="preserve"> č. </w:t>
      </w:r>
      <w:r w:rsidR="00196DAF" w:rsidRPr="00196DAF">
        <w:rPr>
          <w:rFonts w:ascii="Calibri" w:hAnsi="Calibri"/>
          <w:szCs w:val="24"/>
        </w:rPr>
        <w:t xml:space="preserve"> v domě Bzenecká</w:t>
      </w:r>
      <w:bookmarkEnd w:id="13"/>
    </w:p>
    <w:p w:rsidR="00B15942" w:rsidRPr="007B7B07" w:rsidRDefault="00B15942" w:rsidP="00B159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7B7B07">
        <w:rPr>
          <w:rFonts w:asciiTheme="minorHAnsi" w:hAnsiTheme="minorHAnsi" w:cs="Arial"/>
          <w:szCs w:val="24"/>
        </w:rPr>
        <w:t>Rada m. č. Brno-Vinohrady</w:t>
      </w:r>
      <w:r w:rsidRPr="007B7B07">
        <w:rPr>
          <w:rFonts w:asciiTheme="minorHAnsi" w:hAnsiTheme="minorHAnsi"/>
          <w:b/>
          <w:szCs w:val="24"/>
        </w:rPr>
        <w:t xml:space="preserve"> </w:t>
      </w:r>
    </w:p>
    <w:p w:rsidR="00B15942" w:rsidRPr="004370F1" w:rsidRDefault="00B15942" w:rsidP="00B15942">
      <w:pPr>
        <w:rPr>
          <w:rFonts w:asciiTheme="minorHAnsi" w:hAnsiTheme="minorHAnsi"/>
          <w:b/>
          <w:i/>
          <w:szCs w:val="24"/>
        </w:rPr>
      </w:pPr>
    </w:p>
    <w:p w:rsidR="00196DAF" w:rsidRDefault="00196DAF" w:rsidP="00196DAF">
      <w:pPr>
        <w:pStyle w:val="Zkladntext2"/>
        <w:spacing w:after="0" w:line="240" w:lineRule="auto"/>
        <w:rPr>
          <w:rFonts w:asciiTheme="minorHAnsi" w:hAnsiTheme="minorHAnsi"/>
          <w:b/>
          <w:bCs/>
          <w:szCs w:val="24"/>
        </w:rPr>
      </w:pPr>
      <w:bookmarkStart w:id="14" w:name="_Hlk530745729"/>
      <w:r w:rsidRPr="00196DAF">
        <w:rPr>
          <w:rFonts w:asciiTheme="minorHAnsi" w:hAnsiTheme="minorHAnsi"/>
          <w:b/>
          <w:bCs/>
          <w:szCs w:val="24"/>
        </w:rPr>
        <w:t xml:space="preserve">schvaluje   </w:t>
      </w:r>
    </w:p>
    <w:p w:rsidR="00056605" w:rsidRPr="00196DAF" w:rsidRDefault="00056605" w:rsidP="00196DAF">
      <w:pPr>
        <w:pStyle w:val="Zkladntext2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196DAF" w:rsidRPr="00056605" w:rsidRDefault="00196DAF" w:rsidP="00196DAF">
      <w:pPr>
        <w:pStyle w:val="Odstavecseseznamem"/>
        <w:widowControl w:val="0"/>
        <w:numPr>
          <w:ilvl w:val="0"/>
          <w:numId w:val="14"/>
        </w:numPr>
        <w:suppressAutoHyphens/>
        <w:spacing w:after="0"/>
        <w:jc w:val="both"/>
        <w:rPr>
          <w:rFonts w:asciiTheme="minorHAnsi" w:hAnsiTheme="minorHAnsi"/>
          <w:szCs w:val="24"/>
        </w:rPr>
      </w:pPr>
      <w:r w:rsidRPr="00056605">
        <w:rPr>
          <w:rFonts w:asciiTheme="minorHAnsi" w:hAnsiTheme="minorHAnsi"/>
          <w:szCs w:val="24"/>
        </w:rPr>
        <w:t>pronájem bytu</w:t>
      </w:r>
    </w:p>
    <w:p w:rsidR="00196DAF" w:rsidRPr="00056605" w:rsidRDefault="00FE70B0" w:rsidP="00196DAF">
      <w:pPr>
        <w:pStyle w:val="Zkladntext2"/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1+KK č. </w:t>
      </w:r>
      <w:r w:rsidR="00196DAF" w:rsidRPr="00056605">
        <w:rPr>
          <w:rFonts w:asciiTheme="minorHAnsi" w:hAnsiTheme="minorHAnsi"/>
          <w:szCs w:val="24"/>
        </w:rPr>
        <w:t xml:space="preserve"> v domě Bzenecká 15</w:t>
      </w:r>
    </w:p>
    <w:p w:rsidR="00196DAF" w:rsidRPr="00056605" w:rsidRDefault="00196DAF" w:rsidP="00196DAF">
      <w:pPr>
        <w:pStyle w:val="Zkladntext2"/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  <w:r w:rsidRPr="00056605">
        <w:rPr>
          <w:rFonts w:asciiTheme="minorHAnsi" w:hAnsiTheme="minorHAnsi"/>
          <w:szCs w:val="24"/>
        </w:rPr>
        <w:t xml:space="preserve">panu </w:t>
      </w:r>
      <w:r w:rsidR="00FE70B0">
        <w:rPr>
          <w:rFonts w:asciiTheme="minorHAnsi" w:hAnsiTheme="minorHAnsi"/>
          <w:szCs w:val="24"/>
        </w:rPr>
        <w:t>P.P.</w:t>
      </w:r>
    </w:p>
    <w:p w:rsidR="00196DAF" w:rsidRPr="00196DAF" w:rsidRDefault="00196DAF" w:rsidP="00196DAF">
      <w:pPr>
        <w:pStyle w:val="Zkladntext2"/>
        <w:spacing w:after="0" w:line="240" w:lineRule="auto"/>
        <w:rPr>
          <w:rFonts w:asciiTheme="minorHAnsi" w:hAnsiTheme="minorHAnsi"/>
          <w:szCs w:val="24"/>
        </w:rPr>
      </w:pPr>
      <w:r w:rsidRPr="00196DAF">
        <w:rPr>
          <w:rFonts w:asciiTheme="minorHAnsi" w:hAnsiTheme="minorHAnsi"/>
          <w:szCs w:val="24"/>
        </w:rPr>
        <w:t>náhradníci:</w:t>
      </w:r>
    </w:p>
    <w:p w:rsidR="00196DAF" w:rsidRPr="00196DAF" w:rsidRDefault="00FE70B0" w:rsidP="00196DAF">
      <w:pPr>
        <w:pStyle w:val="Zkladntext2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Arial"/>
          <w:color w:val="000000"/>
          <w:szCs w:val="24"/>
        </w:rPr>
        <w:t>L.H.</w:t>
      </w:r>
    </w:p>
    <w:p w:rsidR="00196DAF" w:rsidRPr="00196DAF" w:rsidRDefault="00FE70B0" w:rsidP="00196DAF">
      <w:pPr>
        <w:pStyle w:val="Zkladntext2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A.J.</w:t>
      </w:r>
    </w:p>
    <w:p w:rsidR="00196DAF" w:rsidRPr="00196DAF" w:rsidRDefault="00FE70B0" w:rsidP="00196DAF">
      <w:pPr>
        <w:pStyle w:val="Zkladntext2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H.Z.</w:t>
      </w:r>
    </w:p>
    <w:p w:rsidR="00196DAF" w:rsidRPr="00196DAF" w:rsidRDefault="00FE70B0" w:rsidP="00196DAF">
      <w:pPr>
        <w:pStyle w:val="Zkladntext2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J.M.</w:t>
      </w:r>
    </w:p>
    <w:p w:rsidR="00196DAF" w:rsidRPr="00196DAF" w:rsidRDefault="00196DAF" w:rsidP="00196DAF">
      <w:pPr>
        <w:pStyle w:val="Zkladntext2"/>
        <w:spacing w:after="0" w:line="240" w:lineRule="auto"/>
        <w:jc w:val="both"/>
        <w:rPr>
          <w:rFonts w:asciiTheme="minorHAnsi" w:hAnsiTheme="minorHAnsi"/>
          <w:szCs w:val="24"/>
        </w:rPr>
      </w:pPr>
      <w:r w:rsidRPr="00196DAF">
        <w:rPr>
          <w:rFonts w:asciiTheme="minorHAnsi" w:hAnsiTheme="minorHAnsi"/>
          <w:szCs w:val="24"/>
        </w:rPr>
        <w:t>Nájemní smlouva bude uzavřena na dobu určitou – 1 rok.</w:t>
      </w:r>
    </w:p>
    <w:p w:rsidR="00196DAF" w:rsidRPr="00196DAF" w:rsidRDefault="00196DAF" w:rsidP="00196DAF">
      <w:pPr>
        <w:pStyle w:val="Zkladntext2"/>
        <w:spacing w:after="0" w:line="240" w:lineRule="auto"/>
        <w:jc w:val="both"/>
        <w:rPr>
          <w:rFonts w:asciiTheme="minorHAnsi" w:hAnsiTheme="minorHAnsi"/>
          <w:szCs w:val="24"/>
        </w:rPr>
      </w:pPr>
    </w:p>
    <w:p w:rsidR="00196DAF" w:rsidRPr="00196DAF" w:rsidRDefault="00196DAF" w:rsidP="00196DAF">
      <w:pPr>
        <w:pStyle w:val="Zkladntext2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Theme="minorHAnsi" w:hAnsiTheme="minorHAnsi"/>
          <w:szCs w:val="24"/>
        </w:rPr>
      </w:pPr>
      <w:r w:rsidRPr="00196DAF">
        <w:rPr>
          <w:rFonts w:asciiTheme="minorHAnsi" w:hAnsiTheme="minorHAnsi"/>
          <w:szCs w:val="24"/>
        </w:rPr>
        <w:t>Předloženou nájemní</w:t>
      </w:r>
      <w:r w:rsidR="00FE70B0">
        <w:rPr>
          <w:rFonts w:asciiTheme="minorHAnsi" w:hAnsiTheme="minorHAnsi"/>
          <w:szCs w:val="24"/>
        </w:rPr>
        <w:t xml:space="preserve"> smlouvu na pronájem bytu č. v domě Bzenecká </w:t>
      </w:r>
    </w:p>
    <w:p w:rsidR="00196DAF" w:rsidRPr="00196DAF" w:rsidRDefault="00196DAF" w:rsidP="00196DAF">
      <w:pPr>
        <w:pStyle w:val="Zkladntext2"/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</w:p>
    <w:p w:rsidR="00196DAF" w:rsidRDefault="00056605" w:rsidP="00196DAF">
      <w:pPr>
        <w:pStyle w:val="Zkladntext2"/>
        <w:snapToGrid w:val="0"/>
        <w:spacing w:after="0" w:line="240" w:lineRule="auto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u</w:t>
      </w:r>
      <w:r w:rsidR="00196DAF" w:rsidRPr="00196DAF">
        <w:rPr>
          <w:rFonts w:asciiTheme="minorHAnsi" w:hAnsiTheme="minorHAnsi"/>
          <w:b/>
          <w:bCs/>
          <w:szCs w:val="24"/>
        </w:rPr>
        <w:t>kládá</w:t>
      </w:r>
    </w:p>
    <w:p w:rsidR="00056605" w:rsidRPr="00196DAF" w:rsidRDefault="00056605" w:rsidP="00196DAF">
      <w:pPr>
        <w:pStyle w:val="Zkladntext2"/>
        <w:snapToGri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056605" w:rsidRPr="00056605" w:rsidRDefault="00196DAF" w:rsidP="00196DAF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056605">
        <w:rPr>
          <w:rFonts w:asciiTheme="minorHAnsi" w:hAnsiTheme="minorHAnsi"/>
          <w:bCs/>
          <w:szCs w:val="24"/>
        </w:rPr>
        <w:t xml:space="preserve">Ing. Evě Králíčkové, vedoucí </w:t>
      </w:r>
    </w:p>
    <w:p w:rsidR="00196DAF" w:rsidRPr="00056605" w:rsidRDefault="00196DAF" w:rsidP="00196DAF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056605">
        <w:rPr>
          <w:rFonts w:asciiTheme="minorHAnsi" w:hAnsiTheme="minorHAnsi"/>
          <w:bCs/>
          <w:szCs w:val="24"/>
        </w:rPr>
        <w:t>odboru bytového a všeobecného</w:t>
      </w:r>
    </w:p>
    <w:p w:rsidR="00196DAF" w:rsidRPr="00196DAF" w:rsidRDefault="00196DAF" w:rsidP="00056605">
      <w:pPr>
        <w:pStyle w:val="Zkladntext2"/>
        <w:numPr>
          <w:ilvl w:val="0"/>
          <w:numId w:val="26"/>
        </w:numPr>
        <w:spacing w:after="0" w:line="240" w:lineRule="auto"/>
        <w:rPr>
          <w:rFonts w:asciiTheme="minorHAnsi" w:hAnsiTheme="minorHAnsi"/>
          <w:b/>
          <w:bCs/>
          <w:szCs w:val="24"/>
        </w:rPr>
      </w:pPr>
      <w:r w:rsidRPr="00196DAF">
        <w:rPr>
          <w:rFonts w:asciiTheme="minorHAnsi" w:hAnsiTheme="minorHAnsi"/>
          <w:szCs w:val="24"/>
        </w:rPr>
        <w:t>zajistit uzavření smlouvy o nájmu bytu</w:t>
      </w:r>
    </w:p>
    <w:p w:rsidR="00196DAF" w:rsidRPr="00196DAF" w:rsidRDefault="00056605" w:rsidP="00056605">
      <w:pPr>
        <w:pStyle w:val="Zkladntext2"/>
        <w:numPr>
          <w:ilvl w:val="0"/>
          <w:numId w:val="26"/>
        </w:numPr>
        <w:spacing w:after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termín</w:t>
      </w:r>
      <w:r w:rsidR="00196DAF" w:rsidRPr="00196DAF">
        <w:rPr>
          <w:rFonts w:asciiTheme="minorHAnsi" w:hAnsiTheme="minorHAnsi"/>
          <w:szCs w:val="24"/>
        </w:rPr>
        <w:t>: 31.12.2018</w:t>
      </w:r>
    </w:p>
    <w:bookmarkEnd w:id="14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B15942" w:rsidRDefault="00B15942" w:rsidP="00B15942"/>
    <w:p w:rsidR="00097245" w:rsidRDefault="00097245" w:rsidP="00B15942"/>
    <w:p w:rsidR="00B15942" w:rsidRDefault="00B15942" w:rsidP="00B15942"/>
    <w:p w:rsidR="00B15942" w:rsidRDefault="00B15942" w:rsidP="00B15942"/>
    <w:p w:rsidR="00B15942" w:rsidRDefault="00B15942" w:rsidP="00B15942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B15942" w:rsidRPr="00BF65C4" w:rsidTr="006B3DAC">
        <w:tc>
          <w:tcPr>
            <w:tcW w:w="3306" w:type="dxa"/>
          </w:tcPr>
          <w:p w:rsidR="00B15942" w:rsidRPr="00BF65C4" w:rsidRDefault="00B15942" w:rsidP="006B3DAC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B15942" w:rsidRPr="00BF65C4" w:rsidRDefault="00B15942" w:rsidP="006B3DAC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B15942" w:rsidRPr="00BF65C4" w:rsidRDefault="00056605" w:rsidP="006B3DAC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B15942" w:rsidRDefault="00B15942" w:rsidP="003E7598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B15942" w:rsidRDefault="00B15942" w:rsidP="003E7598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B15942" w:rsidRPr="00BF65C4" w:rsidRDefault="00B15942" w:rsidP="00B159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056605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6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056605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B15942" w:rsidRPr="00633762" w:rsidRDefault="00056605" w:rsidP="00B15942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B15942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B15942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B15942">
        <w:rPr>
          <w:rFonts w:asciiTheme="minorHAnsi" w:hAnsiTheme="minorHAnsi" w:cs="Arial"/>
          <w:iCs/>
          <w:szCs w:val="24"/>
          <w:lang w:bidi="cs-CZ"/>
        </w:rPr>
        <w:t>8</w:t>
      </w:r>
    </w:p>
    <w:p w:rsidR="00B15942" w:rsidRPr="00056605" w:rsidRDefault="00097245" w:rsidP="00B15942">
      <w:pPr>
        <w:pBdr>
          <w:bottom w:val="single" w:sz="12" w:space="1" w:color="auto"/>
        </w:pBdr>
        <w:spacing w:after="0"/>
        <w:jc w:val="both"/>
        <w:rPr>
          <w:szCs w:val="24"/>
        </w:rPr>
      </w:pPr>
      <w:r>
        <w:rPr>
          <w:rFonts w:asciiTheme="minorHAnsi" w:hAnsiTheme="minorHAnsi" w:cs="Arial"/>
          <w:szCs w:val="24"/>
        </w:rPr>
        <w:t>K bodu 8</w:t>
      </w:r>
      <w:r w:rsidR="00B15942">
        <w:rPr>
          <w:b/>
          <w:szCs w:val="24"/>
        </w:rPr>
        <w:t xml:space="preserve">- </w:t>
      </w:r>
      <w:bookmarkStart w:id="15" w:name="_Hlk530745752"/>
      <w:r w:rsidR="00056605" w:rsidRPr="00056605">
        <w:rPr>
          <w:rFonts w:ascii="Calibri" w:hAnsi="Calibri"/>
          <w:szCs w:val="24"/>
        </w:rPr>
        <w:t>Změna bodů za další rok trvání žádosti – žádosti podané v měsíci prosinci</w:t>
      </w:r>
      <w:bookmarkEnd w:id="15"/>
    </w:p>
    <w:p w:rsidR="00B15942" w:rsidRPr="007B7B07" w:rsidRDefault="00B15942" w:rsidP="00B159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7B7B07">
        <w:rPr>
          <w:rFonts w:asciiTheme="minorHAnsi" w:hAnsiTheme="minorHAnsi" w:cs="Arial"/>
          <w:szCs w:val="24"/>
        </w:rPr>
        <w:t>Rada m. č. Brno-Vinohrady</w:t>
      </w:r>
      <w:r w:rsidRPr="007B7B07">
        <w:rPr>
          <w:rFonts w:asciiTheme="minorHAnsi" w:hAnsiTheme="minorHAnsi"/>
          <w:b/>
          <w:szCs w:val="24"/>
        </w:rPr>
        <w:t xml:space="preserve"> </w:t>
      </w:r>
    </w:p>
    <w:p w:rsidR="00B15942" w:rsidRPr="00B15942" w:rsidRDefault="00B15942" w:rsidP="00B15942">
      <w:pPr>
        <w:rPr>
          <w:rFonts w:asciiTheme="minorHAnsi" w:hAnsiTheme="minorHAnsi"/>
          <w:b/>
          <w:i/>
          <w:szCs w:val="24"/>
        </w:rPr>
      </w:pPr>
    </w:p>
    <w:p w:rsidR="00056605" w:rsidRDefault="00097245" w:rsidP="00056605">
      <w:pPr>
        <w:rPr>
          <w:rFonts w:asciiTheme="minorHAnsi" w:hAnsiTheme="minorHAnsi"/>
          <w:bCs/>
        </w:rPr>
      </w:pPr>
      <w:bookmarkStart w:id="16" w:name="_Hlk528313873"/>
      <w:bookmarkStart w:id="17" w:name="_Hlk530745770"/>
      <w:r>
        <w:rPr>
          <w:rFonts w:asciiTheme="minorHAnsi" w:hAnsiTheme="minorHAnsi"/>
          <w:b/>
          <w:bCs/>
        </w:rPr>
        <w:t>schvaluje</w:t>
      </w:r>
      <w:r w:rsidRPr="00097245">
        <w:rPr>
          <w:rFonts w:asciiTheme="minorHAnsi" w:hAnsiTheme="minorHAnsi"/>
          <w:bCs/>
        </w:rPr>
        <w:t xml:space="preserve"> </w:t>
      </w:r>
      <w:bookmarkEnd w:id="16"/>
    </w:p>
    <w:p w:rsidR="00056605" w:rsidRPr="00056605" w:rsidRDefault="00056605" w:rsidP="00056605">
      <w:pPr>
        <w:rPr>
          <w:rFonts w:asciiTheme="minorHAnsi" w:hAnsiTheme="minorHAnsi"/>
          <w:bCs/>
        </w:rPr>
      </w:pPr>
      <w:r w:rsidRPr="00056605">
        <w:rPr>
          <w:rFonts w:asciiTheme="minorHAnsi" w:hAnsiTheme="minorHAnsi"/>
          <w:b/>
          <w:bCs/>
          <w:szCs w:val="24"/>
        </w:rPr>
        <w:t xml:space="preserve">  </w:t>
      </w:r>
    </w:p>
    <w:p w:rsid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056605">
        <w:rPr>
          <w:rFonts w:asciiTheme="minorHAnsi" w:hAnsiTheme="minorHAnsi"/>
          <w:bCs/>
          <w:szCs w:val="24"/>
        </w:rPr>
        <w:t>přidělení níže uvedených bodů</w:t>
      </w: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</w:p>
    <w:p w:rsidR="00056605" w:rsidRDefault="00056605" w:rsidP="00056605">
      <w:pPr>
        <w:pStyle w:val="Zkladntext2"/>
        <w:spacing w:after="0" w:line="240" w:lineRule="auto"/>
        <w:jc w:val="both"/>
        <w:rPr>
          <w:rFonts w:ascii="Calibri" w:hAnsi="Calibri"/>
          <w:szCs w:val="24"/>
        </w:rPr>
      </w:pPr>
      <w:r w:rsidRPr="00056605">
        <w:rPr>
          <w:rFonts w:ascii="Calibri" w:hAnsi="Calibri"/>
          <w:szCs w:val="24"/>
        </w:rPr>
        <w:t>prosinec</w:t>
      </w:r>
      <w:r w:rsidRPr="00056605">
        <w:rPr>
          <w:rFonts w:ascii="Calibri" w:hAnsi="Calibri"/>
          <w:szCs w:val="24"/>
        </w:rPr>
        <w:tab/>
      </w:r>
      <w:r w:rsidRPr="00056605">
        <w:rPr>
          <w:rFonts w:ascii="Calibri" w:hAnsi="Calibri"/>
          <w:szCs w:val="24"/>
        </w:rPr>
        <w:tab/>
      </w:r>
      <w:r w:rsidRPr="00056605">
        <w:rPr>
          <w:rFonts w:ascii="Calibri" w:hAnsi="Calibri"/>
          <w:szCs w:val="24"/>
        </w:rPr>
        <w:tab/>
      </w:r>
      <w:r w:rsidRPr="00056605">
        <w:rPr>
          <w:rFonts w:ascii="Calibri" w:hAnsi="Calibri"/>
          <w:szCs w:val="24"/>
        </w:rPr>
        <w:tab/>
        <w:t xml:space="preserve">původní </w:t>
      </w:r>
      <w:r w:rsidRPr="00056605">
        <w:rPr>
          <w:rFonts w:ascii="Calibri" w:hAnsi="Calibri"/>
          <w:szCs w:val="24"/>
        </w:rPr>
        <w:tab/>
        <w:t>nové</w:t>
      </w:r>
      <w:r w:rsidRPr="00056605">
        <w:rPr>
          <w:rFonts w:ascii="Calibri" w:hAnsi="Calibri"/>
          <w:szCs w:val="24"/>
        </w:rPr>
        <w:tab/>
        <w:t>roky</w:t>
      </w:r>
    </w:p>
    <w:p w:rsidR="00056605" w:rsidRPr="00056605" w:rsidRDefault="00FE70B0" w:rsidP="00056605">
      <w:pPr>
        <w:pStyle w:val="Zkladntext2"/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Theme="minorHAnsi" w:hAnsiTheme="minorHAnsi"/>
          <w:szCs w:val="24"/>
        </w:rPr>
        <w:t>A.B.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17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19</w:t>
      </w:r>
      <w:proofErr w:type="gramEnd"/>
      <w:r w:rsidR="00056605" w:rsidRPr="00056605">
        <w:rPr>
          <w:rFonts w:asciiTheme="minorHAnsi" w:hAnsiTheme="minorHAnsi"/>
          <w:szCs w:val="24"/>
        </w:rPr>
        <w:tab/>
        <w:t>12</w:t>
      </w:r>
    </w:p>
    <w:p w:rsidR="00056605" w:rsidRPr="00056605" w:rsidRDefault="00FE70B0" w:rsidP="00056605">
      <w:p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I.P.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15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17</w:t>
      </w:r>
      <w:proofErr w:type="gramEnd"/>
      <w:r w:rsidR="00056605" w:rsidRPr="00056605">
        <w:rPr>
          <w:rFonts w:asciiTheme="minorHAnsi" w:hAnsiTheme="minorHAnsi"/>
          <w:szCs w:val="24"/>
        </w:rPr>
        <w:tab/>
        <w:t>12</w:t>
      </w:r>
      <w:r w:rsidR="00056605" w:rsidRPr="00056605">
        <w:rPr>
          <w:rFonts w:asciiTheme="minorHAnsi" w:hAnsiTheme="minorHAnsi"/>
          <w:szCs w:val="24"/>
        </w:rPr>
        <w:tab/>
      </w:r>
    </w:p>
    <w:p w:rsidR="00056605" w:rsidRPr="00056605" w:rsidRDefault="00FE70B0" w:rsidP="00056605">
      <w:p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J.B.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15</w:t>
      </w:r>
      <w:proofErr w:type="gramEnd"/>
      <w:r w:rsidR="00056605" w:rsidRPr="00056605">
        <w:rPr>
          <w:rFonts w:asciiTheme="minorHAnsi" w:hAnsiTheme="minorHAnsi"/>
          <w:szCs w:val="24"/>
        </w:rPr>
        <w:tab/>
        <w:t>12</w:t>
      </w:r>
    </w:p>
    <w:p w:rsidR="00056605" w:rsidRPr="00056605" w:rsidRDefault="00FE70B0" w:rsidP="00056605">
      <w:p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P.B.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15</w:t>
      </w:r>
      <w:proofErr w:type="gramEnd"/>
      <w:r w:rsidR="00056605" w:rsidRPr="00056605">
        <w:rPr>
          <w:rFonts w:asciiTheme="minorHAnsi" w:hAnsiTheme="minorHAnsi"/>
          <w:szCs w:val="24"/>
        </w:rPr>
        <w:tab/>
        <w:t>11</w:t>
      </w:r>
    </w:p>
    <w:p w:rsidR="00056605" w:rsidRPr="00056605" w:rsidRDefault="00FE70B0" w:rsidP="00056605">
      <w:p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J.K.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12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13</w:t>
      </w:r>
      <w:proofErr w:type="gramEnd"/>
      <w:r w:rsidR="00056605" w:rsidRPr="00056605">
        <w:rPr>
          <w:rFonts w:asciiTheme="minorHAnsi" w:hAnsiTheme="minorHAnsi"/>
          <w:szCs w:val="24"/>
        </w:rPr>
        <w:tab/>
        <w:t>10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P.M.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12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13</w:t>
      </w:r>
      <w:proofErr w:type="gramEnd"/>
      <w:r w:rsidR="00056605" w:rsidRPr="00056605">
        <w:rPr>
          <w:rFonts w:asciiTheme="minorHAnsi" w:hAnsiTheme="minorHAnsi"/>
          <w:szCs w:val="24"/>
        </w:rPr>
        <w:tab/>
        <w:t>6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L.S.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10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11</w:t>
      </w:r>
      <w:proofErr w:type="gramEnd"/>
      <w:r w:rsidR="00056605" w:rsidRPr="00056605">
        <w:rPr>
          <w:rFonts w:asciiTheme="minorHAnsi" w:hAnsiTheme="minorHAnsi"/>
          <w:szCs w:val="24"/>
        </w:rPr>
        <w:tab/>
        <w:t>6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V.F.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9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10</w:t>
      </w:r>
      <w:proofErr w:type="gramEnd"/>
      <w:r w:rsidR="00056605" w:rsidRPr="00056605">
        <w:rPr>
          <w:rFonts w:asciiTheme="minorHAnsi" w:hAnsiTheme="minorHAnsi"/>
          <w:szCs w:val="24"/>
        </w:rPr>
        <w:tab/>
        <w:t>9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Z.K.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8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9</w:t>
      </w:r>
      <w:proofErr w:type="gramEnd"/>
      <w:r w:rsidR="00056605" w:rsidRPr="00056605">
        <w:rPr>
          <w:rFonts w:asciiTheme="minorHAnsi" w:hAnsiTheme="minorHAnsi"/>
          <w:szCs w:val="24"/>
        </w:rPr>
        <w:tab/>
        <w:t>6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K.Š.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6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7</w:t>
      </w:r>
      <w:proofErr w:type="gramEnd"/>
      <w:r w:rsidR="00056605" w:rsidRPr="00056605">
        <w:rPr>
          <w:rFonts w:asciiTheme="minorHAnsi" w:hAnsiTheme="minorHAnsi"/>
          <w:szCs w:val="24"/>
        </w:rPr>
        <w:tab/>
        <w:t>4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M. B.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6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7</w:t>
      </w:r>
      <w:proofErr w:type="gramEnd"/>
      <w:r w:rsidR="00056605" w:rsidRPr="00056605">
        <w:rPr>
          <w:rFonts w:asciiTheme="minorHAnsi" w:hAnsiTheme="minorHAnsi"/>
          <w:szCs w:val="24"/>
        </w:rPr>
        <w:tab/>
        <w:t>4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F. L.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5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6</w:t>
      </w:r>
      <w:proofErr w:type="gramEnd"/>
      <w:r w:rsidR="00056605" w:rsidRPr="00056605">
        <w:rPr>
          <w:rFonts w:asciiTheme="minorHAnsi" w:hAnsiTheme="minorHAnsi"/>
          <w:szCs w:val="24"/>
        </w:rPr>
        <w:tab/>
        <w:t>5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M.O.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5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6</w:t>
      </w:r>
      <w:proofErr w:type="gramEnd"/>
      <w:r w:rsidR="00056605" w:rsidRPr="00056605">
        <w:rPr>
          <w:rFonts w:asciiTheme="minorHAnsi" w:hAnsiTheme="minorHAnsi"/>
          <w:szCs w:val="24"/>
        </w:rPr>
        <w:tab/>
        <w:t>5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L.P.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5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6</w:t>
      </w:r>
      <w:proofErr w:type="gramEnd"/>
      <w:r w:rsidR="00056605" w:rsidRPr="00056605">
        <w:rPr>
          <w:rFonts w:asciiTheme="minorHAnsi" w:hAnsiTheme="minorHAnsi"/>
          <w:szCs w:val="24"/>
        </w:rPr>
        <w:tab/>
        <w:t>5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M.P.</w:t>
      </w:r>
      <w:r w:rsidR="00056605">
        <w:rPr>
          <w:rFonts w:asciiTheme="minorHAnsi" w:hAnsiTheme="minorHAnsi"/>
          <w:szCs w:val="24"/>
        </w:rPr>
        <w:tab/>
      </w:r>
      <w:r w:rsid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5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6</w:t>
      </w:r>
      <w:proofErr w:type="gramEnd"/>
      <w:r w:rsidR="00056605" w:rsidRPr="00056605">
        <w:rPr>
          <w:rFonts w:asciiTheme="minorHAnsi" w:hAnsiTheme="minorHAnsi"/>
          <w:szCs w:val="24"/>
        </w:rPr>
        <w:tab/>
        <w:t>5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M.D.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5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6</w:t>
      </w:r>
      <w:proofErr w:type="gramEnd"/>
      <w:r w:rsidR="00056605" w:rsidRPr="00056605">
        <w:rPr>
          <w:rFonts w:asciiTheme="minorHAnsi" w:hAnsiTheme="minorHAnsi"/>
          <w:szCs w:val="24"/>
        </w:rPr>
        <w:tab/>
        <w:t>3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Z.Š.</w:t>
      </w:r>
      <w:r w:rsidR="00056605">
        <w:rPr>
          <w:rFonts w:asciiTheme="minorHAnsi" w:hAnsiTheme="minorHAnsi"/>
          <w:szCs w:val="24"/>
        </w:rPr>
        <w:tab/>
      </w:r>
      <w:r w:rsidR="00056605">
        <w:rPr>
          <w:rFonts w:asciiTheme="minorHAnsi" w:hAnsiTheme="minorHAnsi"/>
          <w:szCs w:val="24"/>
        </w:rPr>
        <w:tab/>
      </w:r>
      <w:r w:rsid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5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6</w:t>
      </w:r>
      <w:proofErr w:type="gramEnd"/>
      <w:r w:rsidR="00056605" w:rsidRPr="00056605">
        <w:rPr>
          <w:rFonts w:asciiTheme="minorHAnsi" w:hAnsiTheme="minorHAnsi"/>
          <w:szCs w:val="24"/>
        </w:rPr>
        <w:tab/>
        <w:t>3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E.P.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4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5</w:t>
      </w:r>
      <w:proofErr w:type="gramEnd"/>
      <w:r w:rsidR="00056605" w:rsidRPr="00056605">
        <w:rPr>
          <w:rFonts w:asciiTheme="minorHAnsi" w:hAnsiTheme="minorHAnsi"/>
          <w:szCs w:val="24"/>
        </w:rPr>
        <w:tab/>
        <w:t>1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M.B.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4</w:t>
      </w:r>
      <w:proofErr w:type="gramEnd"/>
      <w:r w:rsidR="00056605" w:rsidRPr="00056605">
        <w:rPr>
          <w:rFonts w:asciiTheme="minorHAnsi" w:hAnsiTheme="minorHAnsi"/>
          <w:szCs w:val="24"/>
        </w:rPr>
        <w:tab/>
        <w:t>3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J.B.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4</w:t>
      </w:r>
      <w:proofErr w:type="gramEnd"/>
      <w:r w:rsidR="00056605" w:rsidRPr="00056605">
        <w:rPr>
          <w:rFonts w:asciiTheme="minorHAnsi" w:hAnsiTheme="minorHAnsi"/>
          <w:szCs w:val="24"/>
        </w:rPr>
        <w:tab/>
        <w:t>3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J.N.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4</w:t>
      </w:r>
      <w:proofErr w:type="gramEnd"/>
      <w:r w:rsidR="00056605" w:rsidRPr="00056605">
        <w:rPr>
          <w:rFonts w:asciiTheme="minorHAnsi" w:hAnsiTheme="minorHAnsi"/>
          <w:szCs w:val="24"/>
        </w:rPr>
        <w:tab/>
        <w:t>3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I.S.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4</w:t>
      </w:r>
      <w:proofErr w:type="gramEnd"/>
      <w:r w:rsidR="00056605" w:rsidRPr="00056605">
        <w:rPr>
          <w:rFonts w:asciiTheme="minorHAnsi" w:hAnsiTheme="minorHAnsi"/>
          <w:szCs w:val="24"/>
        </w:rPr>
        <w:tab/>
        <w:t>3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K.R.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4</w:t>
      </w:r>
      <w:proofErr w:type="gramEnd"/>
      <w:r w:rsidR="00056605" w:rsidRPr="00056605">
        <w:rPr>
          <w:rFonts w:asciiTheme="minorHAnsi" w:hAnsiTheme="minorHAnsi"/>
          <w:szCs w:val="24"/>
        </w:rPr>
        <w:tab/>
        <w:t>1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O.H.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4</w:t>
      </w:r>
      <w:proofErr w:type="gramEnd"/>
      <w:r w:rsidR="00056605" w:rsidRPr="00056605">
        <w:rPr>
          <w:rFonts w:asciiTheme="minorHAnsi" w:hAnsiTheme="minorHAnsi"/>
          <w:szCs w:val="24"/>
        </w:rPr>
        <w:tab/>
        <w:t>1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P.K.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3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4</w:t>
      </w:r>
      <w:proofErr w:type="gramEnd"/>
      <w:r w:rsidR="00056605" w:rsidRPr="00056605">
        <w:rPr>
          <w:rFonts w:asciiTheme="minorHAnsi" w:hAnsiTheme="minorHAnsi"/>
          <w:szCs w:val="24"/>
        </w:rPr>
        <w:tab/>
        <w:t>1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P.V.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2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3</w:t>
      </w:r>
      <w:proofErr w:type="gramEnd"/>
      <w:r w:rsidR="00056605" w:rsidRPr="00056605">
        <w:rPr>
          <w:rFonts w:asciiTheme="minorHAnsi" w:hAnsiTheme="minorHAnsi"/>
          <w:szCs w:val="24"/>
        </w:rPr>
        <w:tab/>
        <w:t>2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E.H.</w:t>
      </w:r>
      <w:r w:rsidR="00056605">
        <w:rPr>
          <w:rFonts w:asciiTheme="minorHAnsi" w:hAnsiTheme="minorHAnsi"/>
          <w:szCs w:val="24"/>
        </w:rPr>
        <w:tab/>
      </w:r>
      <w:r w:rsid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2</w:t>
      </w:r>
      <w:proofErr w:type="gramEnd"/>
      <w:r w:rsidR="00056605" w:rsidRPr="00056605">
        <w:rPr>
          <w:rFonts w:asciiTheme="minorHAnsi" w:hAnsiTheme="minorHAnsi"/>
          <w:szCs w:val="24"/>
        </w:rPr>
        <w:tab/>
        <w:t>1</w:t>
      </w:r>
    </w:p>
    <w:p w:rsidR="00056605" w:rsidRPr="00056605" w:rsidRDefault="00FE70B0" w:rsidP="000566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D.H</w:t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056605" w:rsidRPr="00056605">
        <w:rPr>
          <w:rFonts w:asciiTheme="minorHAnsi" w:hAnsiTheme="minorHAnsi"/>
          <w:szCs w:val="24"/>
        </w:rPr>
        <w:tab/>
      </w:r>
      <w:proofErr w:type="gramStart"/>
      <w:r w:rsidR="00056605" w:rsidRPr="00056605">
        <w:rPr>
          <w:rFonts w:asciiTheme="minorHAnsi" w:hAnsiTheme="minorHAnsi"/>
          <w:szCs w:val="24"/>
        </w:rPr>
        <w:t>1</w:t>
      </w:r>
      <w:r w:rsidR="00056605" w:rsidRPr="00056605">
        <w:rPr>
          <w:rFonts w:asciiTheme="minorHAnsi" w:hAnsiTheme="minorHAnsi"/>
          <w:szCs w:val="24"/>
        </w:rPr>
        <w:tab/>
        <w:t>-</w:t>
      </w:r>
      <w:r w:rsidR="00056605" w:rsidRPr="00056605">
        <w:rPr>
          <w:rFonts w:asciiTheme="minorHAnsi" w:hAnsiTheme="minorHAnsi"/>
          <w:szCs w:val="24"/>
        </w:rPr>
        <w:tab/>
        <w:t>2</w:t>
      </w:r>
      <w:proofErr w:type="gramEnd"/>
      <w:r w:rsidR="00056605" w:rsidRPr="00056605">
        <w:rPr>
          <w:rFonts w:asciiTheme="minorHAnsi" w:hAnsiTheme="minorHAnsi"/>
          <w:szCs w:val="24"/>
        </w:rPr>
        <w:tab/>
        <w:t>1</w:t>
      </w: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056605" w:rsidRPr="00056605" w:rsidRDefault="00056605" w:rsidP="00056605">
      <w:pPr>
        <w:pStyle w:val="Zkladntext2"/>
        <w:snapToGrid w:val="0"/>
        <w:spacing w:after="0" w:line="240" w:lineRule="auto"/>
        <w:rPr>
          <w:rFonts w:asciiTheme="minorHAnsi" w:hAnsiTheme="minorHAnsi"/>
          <w:b/>
          <w:bCs/>
          <w:szCs w:val="24"/>
        </w:rPr>
      </w:pPr>
      <w:r w:rsidRPr="00056605">
        <w:rPr>
          <w:rFonts w:asciiTheme="minorHAnsi" w:hAnsiTheme="minorHAnsi"/>
          <w:b/>
          <w:bCs/>
          <w:szCs w:val="24"/>
        </w:rPr>
        <w:t>ukládá</w:t>
      </w:r>
    </w:p>
    <w:p w:rsid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056605">
        <w:rPr>
          <w:rFonts w:asciiTheme="minorHAnsi" w:hAnsiTheme="minorHAnsi"/>
          <w:bCs/>
          <w:szCs w:val="24"/>
        </w:rPr>
        <w:t xml:space="preserve">Ing. Evě Králíčkové, vedoucí </w:t>
      </w: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Cs/>
          <w:szCs w:val="24"/>
        </w:rPr>
      </w:pPr>
      <w:r w:rsidRPr="00056605">
        <w:rPr>
          <w:rFonts w:asciiTheme="minorHAnsi" w:hAnsiTheme="minorHAnsi"/>
          <w:bCs/>
          <w:szCs w:val="24"/>
        </w:rPr>
        <w:lastRenderedPageBreak/>
        <w:t>odboru bytového a všeobecného</w:t>
      </w:r>
    </w:p>
    <w:p w:rsidR="00056605" w:rsidRPr="00056605" w:rsidRDefault="00056605" w:rsidP="00056605">
      <w:pPr>
        <w:pStyle w:val="Zkladntext2"/>
        <w:numPr>
          <w:ilvl w:val="0"/>
          <w:numId w:val="26"/>
        </w:numPr>
        <w:spacing w:after="0" w:line="240" w:lineRule="auto"/>
        <w:rPr>
          <w:rFonts w:asciiTheme="minorHAnsi" w:hAnsiTheme="minorHAnsi"/>
          <w:b/>
          <w:bCs/>
          <w:szCs w:val="24"/>
        </w:rPr>
      </w:pPr>
      <w:r w:rsidRPr="00056605">
        <w:rPr>
          <w:rFonts w:asciiTheme="minorHAnsi" w:hAnsiTheme="minorHAnsi"/>
          <w:szCs w:val="24"/>
        </w:rPr>
        <w:t>zajistit provedení změn v pořadí žadatelů o byt</w:t>
      </w:r>
    </w:p>
    <w:p w:rsidR="00B15942" w:rsidRDefault="00056605" w:rsidP="00056605">
      <w:pPr>
        <w:pStyle w:val="Odstavecseseznamem"/>
        <w:numPr>
          <w:ilvl w:val="0"/>
          <w:numId w:val="26"/>
        </w:numPr>
      </w:pPr>
      <w:r>
        <w:rPr>
          <w:rFonts w:asciiTheme="minorHAnsi" w:hAnsiTheme="minorHAnsi"/>
          <w:sz w:val="22"/>
        </w:rPr>
        <w:t>termín</w:t>
      </w:r>
      <w:r w:rsidRPr="00056605">
        <w:rPr>
          <w:rFonts w:asciiTheme="minorHAnsi" w:hAnsiTheme="minorHAnsi"/>
          <w:sz w:val="22"/>
        </w:rPr>
        <w:t>:  07.12.2018</w:t>
      </w:r>
    </w:p>
    <w:bookmarkEnd w:id="17"/>
    <w:p w:rsidR="00B15942" w:rsidRDefault="00B15942" w:rsidP="00B15942"/>
    <w:p w:rsidR="00B15942" w:rsidRDefault="00B15942" w:rsidP="00B15942"/>
    <w:p w:rsidR="00B15942" w:rsidRDefault="00B15942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p w:rsidR="00056605" w:rsidRDefault="00056605" w:rsidP="00B15942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B15942" w:rsidRPr="00BF65C4" w:rsidTr="006B3DAC">
        <w:tc>
          <w:tcPr>
            <w:tcW w:w="3306" w:type="dxa"/>
          </w:tcPr>
          <w:p w:rsidR="00B15942" w:rsidRPr="00BF65C4" w:rsidRDefault="00B15942" w:rsidP="006B3DAC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B15942" w:rsidRPr="00BF65C4" w:rsidRDefault="00B15942" w:rsidP="006B3DAC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B15942" w:rsidRPr="00BF65C4" w:rsidRDefault="00056605" w:rsidP="006B3DAC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B15942" w:rsidRPr="00BF65C4" w:rsidRDefault="00B15942" w:rsidP="006B3DAC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097245" w:rsidRDefault="00097245" w:rsidP="0082665F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097245" w:rsidRDefault="00097245" w:rsidP="0082665F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056605" w:rsidRDefault="00056605" w:rsidP="0082665F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82665F" w:rsidRPr="00BF65C4" w:rsidRDefault="0082665F" w:rsidP="0082665F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056605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7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056605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82665F" w:rsidRPr="00633762" w:rsidRDefault="00056605" w:rsidP="0082665F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82665F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82665F" w:rsidRPr="00633762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82665F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82665F">
        <w:rPr>
          <w:rFonts w:asciiTheme="minorHAnsi" w:hAnsiTheme="minorHAnsi" w:cs="Arial"/>
          <w:iCs/>
          <w:szCs w:val="24"/>
          <w:lang w:bidi="cs-CZ"/>
        </w:rPr>
        <w:t>8</w:t>
      </w:r>
    </w:p>
    <w:p w:rsidR="0082665F" w:rsidRDefault="00DA1C96" w:rsidP="0082665F">
      <w:pPr>
        <w:pBdr>
          <w:bottom w:val="single" w:sz="12" w:space="1" w:color="auto"/>
        </w:pBdr>
        <w:spacing w:after="0"/>
        <w:jc w:val="both"/>
        <w:rPr>
          <w:b/>
          <w:szCs w:val="24"/>
        </w:rPr>
      </w:pPr>
      <w:r>
        <w:rPr>
          <w:rFonts w:asciiTheme="minorHAnsi" w:hAnsiTheme="minorHAnsi" w:cs="Arial"/>
          <w:szCs w:val="24"/>
        </w:rPr>
        <w:t>K bodu 9</w:t>
      </w:r>
      <w:r w:rsidR="00B94AAF">
        <w:rPr>
          <w:b/>
          <w:szCs w:val="24"/>
        </w:rPr>
        <w:t xml:space="preserve">- </w:t>
      </w:r>
      <w:bookmarkStart w:id="18" w:name="_Hlk530745791"/>
      <w:r w:rsidR="00056605" w:rsidRPr="00056605">
        <w:rPr>
          <w:rFonts w:asciiTheme="minorHAnsi" w:hAnsiTheme="minorHAnsi"/>
          <w:szCs w:val="24"/>
        </w:rPr>
        <w:t>Žádost o schválení po</w:t>
      </w:r>
      <w:r w:rsidR="00FE70B0">
        <w:rPr>
          <w:rFonts w:asciiTheme="minorHAnsi" w:hAnsiTheme="minorHAnsi"/>
          <w:szCs w:val="24"/>
        </w:rPr>
        <w:t>dnájmu bytu v OC-02 – Ing. I. K.</w:t>
      </w:r>
      <w:r w:rsidR="00056605" w:rsidRPr="00056605">
        <w:rPr>
          <w:rFonts w:asciiTheme="minorHAnsi" w:hAnsiTheme="minorHAnsi"/>
          <w:szCs w:val="24"/>
        </w:rPr>
        <w:t xml:space="preserve">, Pálavské náměstí </w:t>
      </w:r>
      <w:bookmarkEnd w:id="18"/>
    </w:p>
    <w:p w:rsidR="0082665F" w:rsidRPr="007B7B07" w:rsidRDefault="0082665F" w:rsidP="0082665F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bookmarkStart w:id="19" w:name="_Hlk526338574"/>
      <w:r w:rsidRPr="007B7B07">
        <w:rPr>
          <w:rFonts w:asciiTheme="minorHAnsi" w:hAnsiTheme="minorHAnsi" w:cs="Arial"/>
          <w:szCs w:val="24"/>
        </w:rPr>
        <w:t>Rada m. č. Brno-Vinohrady</w:t>
      </w:r>
      <w:r w:rsidRPr="007B7B07">
        <w:rPr>
          <w:rFonts w:asciiTheme="minorHAnsi" w:hAnsiTheme="minorHAnsi"/>
          <w:b/>
          <w:szCs w:val="24"/>
        </w:rPr>
        <w:t xml:space="preserve"> </w:t>
      </w:r>
    </w:p>
    <w:p w:rsidR="0082665F" w:rsidRPr="00B15942" w:rsidRDefault="0082665F" w:rsidP="0082665F">
      <w:pPr>
        <w:rPr>
          <w:rFonts w:asciiTheme="minorHAnsi" w:hAnsiTheme="minorHAnsi"/>
          <w:b/>
          <w:i/>
          <w:szCs w:val="24"/>
        </w:rPr>
      </w:pP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/>
          <w:bCs/>
          <w:szCs w:val="24"/>
        </w:rPr>
      </w:pPr>
      <w:bookmarkStart w:id="20" w:name="_Hlk530745807"/>
      <w:bookmarkEnd w:id="19"/>
      <w:r w:rsidRPr="00056605">
        <w:rPr>
          <w:rFonts w:asciiTheme="minorHAnsi" w:hAnsiTheme="minorHAnsi"/>
          <w:b/>
          <w:bCs/>
          <w:szCs w:val="24"/>
        </w:rPr>
        <w:t xml:space="preserve">schvaluje   </w:t>
      </w: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szCs w:val="24"/>
        </w:rPr>
      </w:pPr>
    </w:p>
    <w:p w:rsidR="00056605" w:rsidRPr="00056605" w:rsidRDefault="00056605" w:rsidP="00056605">
      <w:pPr>
        <w:pStyle w:val="Zkladntext2"/>
        <w:spacing w:after="0" w:line="240" w:lineRule="auto"/>
        <w:jc w:val="both"/>
        <w:rPr>
          <w:rFonts w:asciiTheme="minorHAnsi" w:hAnsiTheme="minorHAnsi"/>
          <w:szCs w:val="24"/>
        </w:rPr>
      </w:pPr>
      <w:r w:rsidRPr="00056605">
        <w:rPr>
          <w:rFonts w:asciiTheme="minorHAnsi" w:hAnsiTheme="minorHAnsi"/>
          <w:szCs w:val="24"/>
        </w:rPr>
        <w:t>paní Ing. I</w:t>
      </w:r>
      <w:r w:rsidR="00FE70B0">
        <w:rPr>
          <w:rFonts w:asciiTheme="minorHAnsi" w:hAnsiTheme="minorHAnsi"/>
          <w:szCs w:val="24"/>
        </w:rPr>
        <w:t>.</w:t>
      </w:r>
      <w:r w:rsidRPr="00056605">
        <w:rPr>
          <w:rFonts w:asciiTheme="minorHAnsi" w:hAnsiTheme="minorHAnsi"/>
          <w:szCs w:val="24"/>
        </w:rPr>
        <w:t xml:space="preserve"> K</w:t>
      </w:r>
      <w:r w:rsidR="00FE70B0">
        <w:rPr>
          <w:rFonts w:asciiTheme="minorHAnsi" w:hAnsiTheme="minorHAnsi"/>
          <w:szCs w:val="24"/>
        </w:rPr>
        <w:t>.</w:t>
      </w:r>
      <w:r w:rsidRPr="00056605">
        <w:rPr>
          <w:rFonts w:asciiTheme="minorHAnsi" w:hAnsiTheme="minorHAnsi"/>
          <w:szCs w:val="24"/>
        </w:rPr>
        <w:t xml:space="preserve"> podnájem bytu č</w:t>
      </w:r>
      <w:r w:rsidR="00FE70B0">
        <w:rPr>
          <w:rFonts w:asciiTheme="minorHAnsi" w:hAnsiTheme="minorHAnsi"/>
          <w:szCs w:val="24"/>
        </w:rPr>
        <w:t xml:space="preserve">. B25 v domě Pálavské náměstí. Souhlas k podnájmu </w:t>
      </w:r>
      <w:r w:rsidRPr="00056605">
        <w:rPr>
          <w:rFonts w:asciiTheme="minorHAnsi" w:hAnsiTheme="minorHAnsi"/>
          <w:szCs w:val="24"/>
        </w:rPr>
        <w:t>bude udělen na dobu 1 roku</w:t>
      </w: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szCs w:val="24"/>
        </w:rPr>
      </w:pPr>
    </w:p>
    <w:p w:rsid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/>
          <w:szCs w:val="24"/>
        </w:rPr>
      </w:pPr>
      <w:r w:rsidRPr="00056605">
        <w:rPr>
          <w:rFonts w:asciiTheme="minorHAnsi" w:hAnsiTheme="minorHAnsi"/>
          <w:b/>
          <w:szCs w:val="24"/>
        </w:rPr>
        <w:t>ukládá</w:t>
      </w: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b/>
          <w:szCs w:val="24"/>
        </w:rPr>
      </w:pPr>
    </w:p>
    <w:p w:rsid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szCs w:val="24"/>
        </w:rPr>
      </w:pPr>
      <w:r w:rsidRPr="00056605">
        <w:rPr>
          <w:rFonts w:asciiTheme="minorHAnsi" w:hAnsiTheme="minorHAnsi"/>
          <w:szCs w:val="24"/>
        </w:rPr>
        <w:t xml:space="preserve">Ing. Evě Králíčkové, vedoucí </w:t>
      </w:r>
    </w:p>
    <w:p w:rsidR="00056605" w:rsidRPr="00056605" w:rsidRDefault="00056605" w:rsidP="00056605">
      <w:pPr>
        <w:pStyle w:val="Zkladntext2"/>
        <w:spacing w:after="0" w:line="240" w:lineRule="auto"/>
        <w:rPr>
          <w:rFonts w:asciiTheme="minorHAnsi" w:hAnsiTheme="minorHAnsi"/>
          <w:szCs w:val="24"/>
        </w:rPr>
      </w:pPr>
      <w:r w:rsidRPr="00056605">
        <w:rPr>
          <w:rFonts w:asciiTheme="minorHAnsi" w:hAnsiTheme="minorHAnsi"/>
          <w:szCs w:val="24"/>
        </w:rPr>
        <w:t>odboru bytového a všeobecného</w:t>
      </w:r>
    </w:p>
    <w:p w:rsidR="00056605" w:rsidRPr="00056605" w:rsidRDefault="00056605" w:rsidP="00056605">
      <w:pPr>
        <w:pStyle w:val="Zkladntext2"/>
        <w:numPr>
          <w:ilvl w:val="0"/>
          <w:numId w:val="26"/>
        </w:numPr>
        <w:spacing w:after="0" w:line="240" w:lineRule="auto"/>
        <w:rPr>
          <w:rFonts w:asciiTheme="minorHAnsi" w:hAnsiTheme="minorHAnsi"/>
          <w:szCs w:val="24"/>
        </w:rPr>
      </w:pPr>
      <w:r w:rsidRPr="00056605">
        <w:rPr>
          <w:rFonts w:asciiTheme="minorHAnsi" w:hAnsiTheme="minorHAnsi"/>
          <w:szCs w:val="24"/>
        </w:rPr>
        <w:t>seznámit žadatelku s usnesením RMČ</w:t>
      </w:r>
    </w:p>
    <w:p w:rsidR="0082665F" w:rsidRPr="00056605" w:rsidRDefault="00056605" w:rsidP="00056605">
      <w:pPr>
        <w:pStyle w:val="Odstavecseseznamem"/>
        <w:numPr>
          <w:ilvl w:val="0"/>
          <w:numId w:val="26"/>
        </w:numPr>
        <w:spacing w:after="0"/>
        <w:rPr>
          <w:szCs w:val="24"/>
        </w:rPr>
      </w:pPr>
      <w:r>
        <w:rPr>
          <w:rFonts w:asciiTheme="minorHAnsi" w:hAnsiTheme="minorHAnsi"/>
          <w:szCs w:val="24"/>
        </w:rPr>
        <w:t>termín</w:t>
      </w:r>
      <w:r w:rsidRPr="00056605">
        <w:rPr>
          <w:rFonts w:asciiTheme="minorHAnsi" w:hAnsiTheme="minorHAnsi"/>
          <w:szCs w:val="24"/>
        </w:rPr>
        <w:t>: 07.12.2018</w:t>
      </w:r>
    </w:p>
    <w:bookmarkEnd w:id="20"/>
    <w:p w:rsidR="0082665F" w:rsidRDefault="0082665F" w:rsidP="0082665F"/>
    <w:p w:rsidR="0082665F" w:rsidRDefault="0082665F" w:rsidP="0082665F"/>
    <w:p w:rsidR="0082665F" w:rsidRDefault="0082665F" w:rsidP="0082665F"/>
    <w:p w:rsidR="0082665F" w:rsidRDefault="0082665F" w:rsidP="0082665F"/>
    <w:p w:rsidR="0082665F" w:rsidRDefault="0082665F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056605" w:rsidRDefault="00056605" w:rsidP="0082665F"/>
    <w:p w:rsidR="0082665F" w:rsidRDefault="0082665F" w:rsidP="0082665F"/>
    <w:p w:rsidR="0082665F" w:rsidRDefault="0082665F" w:rsidP="0082665F"/>
    <w:p w:rsidR="0082665F" w:rsidRDefault="0082665F" w:rsidP="0082665F"/>
    <w:p w:rsidR="0082665F" w:rsidRDefault="0082665F" w:rsidP="0082665F"/>
    <w:p w:rsidR="0082665F" w:rsidRDefault="0082665F" w:rsidP="0082665F"/>
    <w:p w:rsidR="0082665F" w:rsidRDefault="0082665F" w:rsidP="0082665F"/>
    <w:p w:rsidR="00FE70B0" w:rsidRDefault="00FE70B0" w:rsidP="0082665F"/>
    <w:p w:rsidR="0082665F" w:rsidRDefault="0082665F" w:rsidP="0082665F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82665F" w:rsidRPr="00BF65C4" w:rsidTr="005A7AA1">
        <w:tc>
          <w:tcPr>
            <w:tcW w:w="3306" w:type="dxa"/>
          </w:tcPr>
          <w:p w:rsidR="0082665F" w:rsidRPr="00BF65C4" w:rsidRDefault="0082665F" w:rsidP="005A7AA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82665F" w:rsidRPr="00BF65C4" w:rsidRDefault="0082665F" w:rsidP="005A7A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82665F" w:rsidRPr="00BF65C4" w:rsidRDefault="0082665F" w:rsidP="005A7A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82665F" w:rsidRPr="00BF65C4" w:rsidRDefault="0082665F" w:rsidP="005A7AA1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82665F" w:rsidRPr="00BF65C4" w:rsidRDefault="00056605" w:rsidP="005A7AA1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82665F" w:rsidRPr="00BF65C4" w:rsidRDefault="0082665F" w:rsidP="005A7A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82665F" w:rsidRPr="00BF65C4" w:rsidRDefault="0082665F" w:rsidP="005A7A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3E7598" w:rsidRPr="00A80A84" w:rsidRDefault="003E7598" w:rsidP="003E7598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A80A8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730792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056605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8</w:t>
      </w:r>
      <w:r w:rsidR="006D3551" w:rsidRPr="00A80A84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056605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3E7598" w:rsidRPr="00A80A84" w:rsidRDefault="00056605" w:rsidP="003E7598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7578B8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3E7598" w:rsidRPr="00A80A84">
        <w:rPr>
          <w:rFonts w:asciiTheme="minorHAnsi" w:hAnsiTheme="minorHAnsi" w:cs="Arial"/>
          <w:iCs/>
          <w:szCs w:val="24"/>
          <w:lang w:bidi="cs-CZ"/>
        </w:rPr>
        <w:t xml:space="preserve">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</w:t>
      </w:r>
      <w:r w:rsidR="003E7598" w:rsidRPr="00A80A84">
        <w:rPr>
          <w:rFonts w:asciiTheme="minorHAnsi" w:hAnsiTheme="minorHAnsi" w:cs="Arial"/>
          <w:iCs/>
          <w:szCs w:val="24"/>
          <w:lang w:bidi="cs-CZ"/>
        </w:rPr>
        <w:t>.</w:t>
      </w:r>
      <w:r>
        <w:rPr>
          <w:rFonts w:asciiTheme="minorHAnsi" w:hAnsiTheme="minorHAnsi" w:cs="Arial"/>
          <w:iCs/>
          <w:szCs w:val="24"/>
          <w:lang w:bidi="cs-CZ"/>
        </w:rPr>
        <w:t>11</w:t>
      </w:r>
      <w:r w:rsidR="003E7598" w:rsidRPr="00A80A84">
        <w:rPr>
          <w:rFonts w:asciiTheme="minorHAnsi" w:hAnsiTheme="minorHAnsi" w:cs="Arial"/>
          <w:iCs/>
          <w:szCs w:val="24"/>
          <w:lang w:bidi="cs-CZ"/>
        </w:rPr>
        <w:t>.201</w:t>
      </w:r>
      <w:r w:rsidR="00DA2379" w:rsidRPr="00A80A84">
        <w:rPr>
          <w:rFonts w:asciiTheme="minorHAnsi" w:hAnsiTheme="minorHAnsi" w:cs="Arial"/>
          <w:iCs/>
          <w:szCs w:val="24"/>
          <w:lang w:bidi="cs-CZ"/>
        </w:rPr>
        <w:t>8</w:t>
      </w:r>
    </w:p>
    <w:p w:rsidR="003E7598" w:rsidRPr="007A6E49" w:rsidRDefault="00DA1C96" w:rsidP="00B220A6">
      <w:pPr>
        <w:pBdr>
          <w:bottom w:val="single" w:sz="12" w:space="1" w:color="auto"/>
        </w:pBd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>K bodu 10</w:t>
      </w:r>
      <w:r w:rsidR="003E7598" w:rsidRPr="00A80A84">
        <w:rPr>
          <w:rFonts w:asciiTheme="minorHAnsi" w:hAnsiTheme="minorHAnsi" w:cs="Arial"/>
          <w:szCs w:val="24"/>
        </w:rPr>
        <w:t xml:space="preserve">– </w:t>
      </w:r>
      <w:bookmarkStart w:id="21" w:name="_Hlk530745826"/>
      <w:r w:rsidR="009E7530" w:rsidRPr="009E7530">
        <w:rPr>
          <w:rFonts w:asciiTheme="minorHAnsi" w:hAnsiTheme="minorHAnsi"/>
          <w:szCs w:val="24"/>
        </w:rPr>
        <w:t>Dodatek ke smlouvě o dílo „Oprava spočívající v obnově elektroinstalace bytových domů Mikulovská 8 a Bzenecká 13“</w:t>
      </w:r>
      <w:r w:rsidR="009E7530" w:rsidRPr="009E7530">
        <w:rPr>
          <w:rFonts w:asciiTheme="minorHAnsi" w:hAnsiTheme="minorHAnsi"/>
          <w:color w:val="000000"/>
          <w:szCs w:val="24"/>
        </w:rPr>
        <w:t xml:space="preserve"> č. 1 z důvodu změny DPH z 21 % na 15 %</w:t>
      </w:r>
      <w:bookmarkEnd w:id="21"/>
    </w:p>
    <w:p w:rsidR="00B220A6" w:rsidRPr="00A80A84" w:rsidRDefault="00B220A6" w:rsidP="003E7598">
      <w:pPr>
        <w:widowControl w:val="0"/>
        <w:jc w:val="both"/>
        <w:rPr>
          <w:rFonts w:asciiTheme="minorHAnsi" w:hAnsiTheme="minorHAnsi" w:cs="Arial"/>
          <w:szCs w:val="24"/>
        </w:rPr>
      </w:pPr>
    </w:p>
    <w:p w:rsidR="003E7598" w:rsidRPr="00A80A84" w:rsidRDefault="003E7598" w:rsidP="003E7598">
      <w:pPr>
        <w:widowControl w:val="0"/>
        <w:jc w:val="both"/>
        <w:rPr>
          <w:b/>
          <w:szCs w:val="24"/>
        </w:rPr>
      </w:pPr>
      <w:bookmarkStart w:id="22" w:name="_Hlk520114157"/>
      <w:r w:rsidRPr="00A80A84">
        <w:rPr>
          <w:rFonts w:asciiTheme="minorHAnsi" w:hAnsiTheme="minorHAnsi" w:cs="Arial"/>
          <w:szCs w:val="24"/>
        </w:rPr>
        <w:t>Rada m. č. Brno-Vinohrady</w:t>
      </w:r>
      <w:r w:rsidRPr="00A80A84">
        <w:rPr>
          <w:b/>
          <w:szCs w:val="24"/>
        </w:rPr>
        <w:t xml:space="preserve"> </w:t>
      </w:r>
    </w:p>
    <w:p w:rsidR="00502C1F" w:rsidRDefault="00502C1F" w:rsidP="00070D60">
      <w:pPr>
        <w:rPr>
          <w:rFonts w:asciiTheme="minorHAnsi" w:hAnsiTheme="minorHAnsi"/>
          <w:b/>
          <w:szCs w:val="24"/>
        </w:rPr>
      </w:pPr>
    </w:p>
    <w:p w:rsidR="00553386" w:rsidRPr="00AC2ADF" w:rsidRDefault="00AC2ADF" w:rsidP="00553386">
      <w:pPr>
        <w:rPr>
          <w:rFonts w:asciiTheme="minorHAnsi" w:hAnsiTheme="minorHAnsi"/>
          <w:b/>
          <w:szCs w:val="24"/>
        </w:rPr>
      </w:pPr>
      <w:bookmarkStart w:id="23" w:name="_Hlk531072773"/>
      <w:bookmarkStart w:id="24" w:name="_Hlk514314902"/>
      <w:bookmarkEnd w:id="22"/>
      <w:r w:rsidRPr="00AC2ADF">
        <w:rPr>
          <w:rFonts w:asciiTheme="minorHAnsi" w:hAnsiTheme="minorHAnsi"/>
          <w:b/>
          <w:szCs w:val="24"/>
        </w:rPr>
        <w:t>schvaluje</w:t>
      </w:r>
    </w:p>
    <w:p w:rsidR="00AC2ADF" w:rsidRPr="00AC2ADF" w:rsidRDefault="00AC2ADF" w:rsidP="00553386">
      <w:pPr>
        <w:rPr>
          <w:rFonts w:asciiTheme="minorHAnsi" w:hAnsiTheme="minorHAnsi"/>
          <w:b/>
          <w:szCs w:val="24"/>
        </w:rPr>
      </w:pPr>
    </w:p>
    <w:p w:rsidR="00AC2ADF" w:rsidRPr="00AC2ADF" w:rsidRDefault="00AC2ADF" w:rsidP="00AC2ADF">
      <w:pPr>
        <w:rPr>
          <w:rFonts w:asciiTheme="minorHAnsi" w:hAnsiTheme="minorHAnsi"/>
          <w:szCs w:val="24"/>
        </w:rPr>
      </w:pPr>
      <w:r w:rsidRPr="00AC2ADF">
        <w:rPr>
          <w:rFonts w:asciiTheme="minorHAnsi" w:hAnsiTheme="minorHAnsi"/>
          <w:szCs w:val="24"/>
        </w:rPr>
        <w:t>Dodatek ke smlouvě o dílo „Oprava spočívající v obnově elektroinstalace bytových domů Mikulovská 8 a Bzenecká 13“ č. 1</w:t>
      </w:r>
      <w:r w:rsidRPr="00AC2ADF">
        <w:rPr>
          <w:rFonts w:asciiTheme="minorHAnsi" w:hAnsiTheme="minorHAnsi"/>
          <w:color w:val="000000"/>
          <w:szCs w:val="24"/>
        </w:rPr>
        <w:t>, kde se jedná nápravu DPH z původních 21 % na 15 %</w:t>
      </w:r>
    </w:p>
    <w:p w:rsidR="00AC2ADF" w:rsidRPr="00AC2ADF" w:rsidRDefault="00AC2ADF" w:rsidP="00AC2ADF">
      <w:pPr>
        <w:rPr>
          <w:rFonts w:asciiTheme="minorHAnsi" w:hAnsiTheme="minorHAnsi"/>
          <w:szCs w:val="24"/>
        </w:rPr>
      </w:pPr>
    </w:p>
    <w:p w:rsidR="00AC2ADF" w:rsidRPr="00AC2ADF" w:rsidRDefault="00AC2ADF" w:rsidP="00AC2ADF">
      <w:pPr>
        <w:rPr>
          <w:rFonts w:ascii="Calibri" w:hAnsi="Calibri"/>
          <w:b/>
          <w:szCs w:val="24"/>
        </w:rPr>
      </w:pPr>
      <w:r w:rsidRPr="00AC2ADF">
        <w:rPr>
          <w:rFonts w:ascii="Calibri" w:hAnsi="Calibri"/>
          <w:b/>
          <w:szCs w:val="24"/>
        </w:rPr>
        <w:t>pověřuje</w:t>
      </w:r>
    </w:p>
    <w:p w:rsidR="00AC2ADF" w:rsidRPr="00AC2ADF" w:rsidRDefault="00AC2ADF" w:rsidP="00AC2ADF">
      <w:pPr>
        <w:rPr>
          <w:rFonts w:ascii="Calibri" w:hAnsi="Calibri"/>
          <w:b/>
          <w:szCs w:val="24"/>
        </w:rPr>
      </w:pPr>
    </w:p>
    <w:p w:rsidR="00AC2ADF" w:rsidRPr="00AC2ADF" w:rsidRDefault="00AC2ADF" w:rsidP="00AC2ADF">
      <w:pPr>
        <w:rPr>
          <w:rFonts w:ascii="Calibri" w:hAnsi="Calibri"/>
          <w:szCs w:val="24"/>
        </w:rPr>
      </w:pPr>
      <w:r w:rsidRPr="00AC2ADF">
        <w:rPr>
          <w:rFonts w:ascii="Calibri" w:hAnsi="Calibri"/>
          <w:szCs w:val="24"/>
        </w:rPr>
        <w:t xml:space="preserve">PhDr. Jiřího Čejku, starostu </w:t>
      </w:r>
    </w:p>
    <w:p w:rsidR="00AC2ADF" w:rsidRPr="00AC2ADF" w:rsidRDefault="00AC2ADF" w:rsidP="00AC2ADF">
      <w:pPr>
        <w:rPr>
          <w:rFonts w:ascii="Calibri" w:hAnsi="Calibri"/>
          <w:szCs w:val="24"/>
        </w:rPr>
      </w:pPr>
      <w:r w:rsidRPr="00AC2ADF">
        <w:rPr>
          <w:rFonts w:ascii="Calibri" w:hAnsi="Calibri"/>
          <w:szCs w:val="24"/>
        </w:rPr>
        <w:t xml:space="preserve">m. č. Brno-Vinohrady </w:t>
      </w:r>
    </w:p>
    <w:p w:rsidR="00AC2ADF" w:rsidRPr="00AC2ADF" w:rsidRDefault="00AC2ADF" w:rsidP="00AC2ADF">
      <w:pPr>
        <w:pStyle w:val="Odstavecseseznamem"/>
        <w:numPr>
          <w:ilvl w:val="0"/>
          <w:numId w:val="29"/>
        </w:numPr>
        <w:rPr>
          <w:rFonts w:ascii="Calibri" w:hAnsi="Calibri"/>
          <w:szCs w:val="24"/>
        </w:rPr>
      </w:pPr>
      <w:r w:rsidRPr="00AC2ADF">
        <w:rPr>
          <w:rFonts w:ascii="Calibri" w:hAnsi="Calibri"/>
          <w:szCs w:val="24"/>
        </w:rPr>
        <w:t xml:space="preserve">podpisem Dodatku ke smlouvě </w:t>
      </w:r>
      <w:r w:rsidRPr="00AC2ADF">
        <w:rPr>
          <w:rFonts w:asciiTheme="minorHAnsi" w:hAnsiTheme="minorHAnsi"/>
          <w:szCs w:val="24"/>
        </w:rPr>
        <w:t>„Oprava spočívající v obnově elektroinstalace bytových domů Mikulovská 8 a Bzenecká 13“ č. 1</w:t>
      </w:r>
    </w:p>
    <w:p w:rsidR="00AC2ADF" w:rsidRPr="00AC2ADF" w:rsidRDefault="00AC2ADF" w:rsidP="00AC2ADF">
      <w:pPr>
        <w:pStyle w:val="Zkladntext"/>
        <w:spacing w:after="0"/>
        <w:rPr>
          <w:rFonts w:asciiTheme="minorHAnsi" w:hAnsiTheme="minorHAnsi"/>
          <w:b/>
          <w:bCs/>
          <w:szCs w:val="24"/>
        </w:rPr>
      </w:pPr>
    </w:p>
    <w:p w:rsidR="00AC2ADF" w:rsidRDefault="00AC2ADF" w:rsidP="00AC2ADF">
      <w:pPr>
        <w:pStyle w:val="Zkladntext"/>
        <w:spacing w:after="0"/>
        <w:rPr>
          <w:rFonts w:asciiTheme="minorHAnsi" w:hAnsiTheme="minorHAnsi"/>
          <w:b/>
          <w:bCs/>
          <w:szCs w:val="24"/>
        </w:rPr>
      </w:pPr>
      <w:r w:rsidRPr="00AC2ADF">
        <w:rPr>
          <w:rFonts w:asciiTheme="minorHAnsi" w:hAnsiTheme="minorHAnsi"/>
          <w:b/>
          <w:bCs/>
          <w:szCs w:val="24"/>
        </w:rPr>
        <w:t>ukládá</w:t>
      </w:r>
    </w:p>
    <w:p w:rsidR="00AC2ADF" w:rsidRPr="00AC2ADF" w:rsidRDefault="00AC2ADF" w:rsidP="00AC2ADF">
      <w:pPr>
        <w:pStyle w:val="Zkladntext"/>
        <w:spacing w:after="0"/>
        <w:rPr>
          <w:rFonts w:asciiTheme="minorHAnsi" w:hAnsiTheme="minorHAnsi"/>
          <w:b/>
          <w:bCs/>
          <w:szCs w:val="24"/>
        </w:rPr>
      </w:pPr>
    </w:p>
    <w:p w:rsidR="00AC2ADF" w:rsidRDefault="00AC2ADF" w:rsidP="00AC2ADF">
      <w:pPr>
        <w:pStyle w:val="Zkladntext"/>
        <w:spacing w:after="0"/>
        <w:rPr>
          <w:rFonts w:asciiTheme="minorHAnsi" w:hAnsiTheme="minorHAnsi"/>
          <w:bCs/>
          <w:szCs w:val="24"/>
        </w:rPr>
      </w:pPr>
      <w:r w:rsidRPr="00AC2ADF">
        <w:rPr>
          <w:rFonts w:asciiTheme="minorHAnsi" w:hAnsiTheme="minorHAnsi"/>
          <w:bCs/>
          <w:szCs w:val="24"/>
        </w:rPr>
        <w:t xml:space="preserve">Ing. Evě Králíčkové, vedoucí </w:t>
      </w:r>
    </w:p>
    <w:p w:rsidR="00AC2ADF" w:rsidRDefault="00AC2ADF" w:rsidP="00AC2ADF">
      <w:pPr>
        <w:pStyle w:val="Zkladntext"/>
        <w:spacing w:after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bytového a všeobecného odboru</w:t>
      </w:r>
    </w:p>
    <w:p w:rsidR="00AC2ADF" w:rsidRPr="00AC2ADF" w:rsidRDefault="00AC2ADF" w:rsidP="00AC2ADF">
      <w:pPr>
        <w:pStyle w:val="Zkladntext"/>
        <w:numPr>
          <w:ilvl w:val="0"/>
          <w:numId w:val="29"/>
        </w:numPr>
        <w:spacing w:after="0"/>
        <w:rPr>
          <w:rFonts w:asciiTheme="minorHAnsi" w:hAnsiTheme="minorHAnsi"/>
          <w:bCs/>
          <w:szCs w:val="24"/>
        </w:rPr>
      </w:pPr>
      <w:r w:rsidRPr="00AC2ADF">
        <w:rPr>
          <w:rFonts w:asciiTheme="minorHAnsi" w:hAnsiTheme="minorHAnsi"/>
          <w:bCs/>
          <w:szCs w:val="24"/>
        </w:rPr>
        <w:t xml:space="preserve"> </w:t>
      </w:r>
      <w:r w:rsidRPr="00AC2ADF">
        <w:rPr>
          <w:rFonts w:ascii="Calibri" w:hAnsi="Calibri"/>
          <w:szCs w:val="24"/>
        </w:rPr>
        <w:t xml:space="preserve">seznámit s usnesením Rady </w:t>
      </w:r>
      <w:r w:rsidRPr="00AC2ADF">
        <w:rPr>
          <w:rFonts w:asciiTheme="minorHAnsi" w:hAnsiTheme="minorHAnsi"/>
          <w:bCs/>
          <w:szCs w:val="24"/>
        </w:rPr>
        <w:t xml:space="preserve">společnost PERFECTED s.r.o. a TDI </w:t>
      </w:r>
      <w:r w:rsidRPr="00AC2ADF">
        <w:rPr>
          <w:rFonts w:ascii="Calibri" w:hAnsi="Calibri"/>
          <w:szCs w:val="24"/>
        </w:rPr>
        <w:t xml:space="preserve">a předáním podepsaného dodatku </w:t>
      </w:r>
      <w:r w:rsidRPr="00AC2ADF">
        <w:rPr>
          <w:rFonts w:asciiTheme="minorHAnsi" w:hAnsiTheme="minorHAnsi"/>
          <w:bCs/>
          <w:szCs w:val="24"/>
        </w:rPr>
        <w:t xml:space="preserve">společnosti PERFECTED s.r.o. </w:t>
      </w:r>
    </w:p>
    <w:p w:rsidR="00852F06" w:rsidRPr="00AC2ADF" w:rsidRDefault="00AC2ADF" w:rsidP="00AC2ADF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termín</w:t>
      </w:r>
      <w:r w:rsidRPr="00AC2ADF">
        <w:rPr>
          <w:rFonts w:asciiTheme="minorHAnsi" w:hAnsiTheme="minorHAnsi"/>
          <w:bCs/>
          <w:szCs w:val="24"/>
        </w:rPr>
        <w:t>: bezodkladně</w:t>
      </w:r>
    </w:p>
    <w:p w:rsidR="00553386" w:rsidRDefault="00553386" w:rsidP="00771D8F">
      <w:pPr>
        <w:jc w:val="both"/>
        <w:rPr>
          <w:rFonts w:asciiTheme="minorHAnsi" w:hAnsiTheme="minorHAnsi"/>
          <w:szCs w:val="24"/>
        </w:rPr>
      </w:pPr>
    </w:p>
    <w:bookmarkEnd w:id="23"/>
    <w:p w:rsidR="00553386" w:rsidRDefault="00553386" w:rsidP="00771D8F">
      <w:pPr>
        <w:jc w:val="both"/>
        <w:rPr>
          <w:rFonts w:asciiTheme="minorHAnsi" w:hAnsiTheme="minorHAnsi"/>
          <w:szCs w:val="24"/>
        </w:rPr>
      </w:pPr>
    </w:p>
    <w:p w:rsidR="00553386" w:rsidRDefault="00553386" w:rsidP="00771D8F">
      <w:pPr>
        <w:jc w:val="both"/>
        <w:rPr>
          <w:rFonts w:asciiTheme="minorHAnsi" w:hAnsiTheme="minorHAnsi"/>
          <w:szCs w:val="24"/>
        </w:rPr>
      </w:pPr>
    </w:p>
    <w:p w:rsidR="00553386" w:rsidRDefault="00553386" w:rsidP="00771D8F">
      <w:pPr>
        <w:jc w:val="both"/>
        <w:rPr>
          <w:rFonts w:asciiTheme="minorHAnsi" w:hAnsiTheme="minorHAnsi"/>
          <w:szCs w:val="24"/>
        </w:rPr>
      </w:pPr>
    </w:p>
    <w:p w:rsidR="00852F06" w:rsidRDefault="00852F06" w:rsidP="00771D8F">
      <w:pPr>
        <w:jc w:val="both"/>
        <w:rPr>
          <w:rFonts w:asciiTheme="minorHAnsi" w:hAnsiTheme="minorHAnsi"/>
          <w:szCs w:val="24"/>
        </w:rPr>
      </w:pPr>
    </w:p>
    <w:p w:rsidR="00AC2ADF" w:rsidRDefault="00AC2ADF" w:rsidP="00771D8F">
      <w:pPr>
        <w:jc w:val="both"/>
        <w:rPr>
          <w:rFonts w:asciiTheme="minorHAnsi" w:hAnsiTheme="minorHAnsi"/>
          <w:szCs w:val="24"/>
        </w:rPr>
      </w:pPr>
    </w:p>
    <w:p w:rsidR="007A6E49" w:rsidRDefault="007A6E49" w:rsidP="00771D8F">
      <w:pPr>
        <w:jc w:val="both"/>
        <w:rPr>
          <w:rFonts w:asciiTheme="minorHAnsi" w:hAnsiTheme="minorHAnsi"/>
          <w:szCs w:val="24"/>
        </w:rPr>
      </w:pPr>
    </w:p>
    <w:p w:rsidR="007A6E49" w:rsidRPr="00771D8F" w:rsidRDefault="007A6E49" w:rsidP="00771D8F">
      <w:pPr>
        <w:jc w:val="both"/>
        <w:rPr>
          <w:rFonts w:asciiTheme="minorHAnsi" w:hAnsiTheme="minorHAnsi"/>
          <w:szCs w:val="24"/>
        </w:rPr>
      </w:pPr>
    </w:p>
    <w:tbl>
      <w:tblPr>
        <w:tblW w:w="9301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2897"/>
      </w:tblGrid>
      <w:tr w:rsidR="003E7598" w:rsidRPr="00BF65C4" w:rsidTr="009E7530">
        <w:tc>
          <w:tcPr>
            <w:tcW w:w="3306" w:type="dxa"/>
          </w:tcPr>
          <w:bookmarkEnd w:id="24"/>
          <w:p w:rsidR="003E7598" w:rsidRPr="00BF65C4" w:rsidRDefault="003E7598" w:rsidP="00842E1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3E7598" w:rsidRPr="00BF65C4" w:rsidRDefault="003E7598" w:rsidP="00842E11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97" w:type="dxa"/>
          </w:tcPr>
          <w:p w:rsidR="001B5EBF" w:rsidRPr="00BF65C4" w:rsidRDefault="009E7530" w:rsidP="001B5EBF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3E7598" w:rsidRPr="00BF65C4" w:rsidRDefault="003E7598" w:rsidP="00842E1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7578B8" w:rsidRDefault="007578B8" w:rsidP="005D0B84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7578B8" w:rsidRDefault="007578B8" w:rsidP="005D0B84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7578B8" w:rsidRDefault="007578B8" w:rsidP="005D0B84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DB0A02" w:rsidRPr="00BA57DA" w:rsidRDefault="00DB0A02" w:rsidP="00DB0A0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A57DA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9E7530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9</w:t>
      </w:r>
      <w:r w:rsidR="006D3551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9E7530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DB0A02" w:rsidRPr="00BA57DA" w:rsidRDefault="009E7530" w:rsidP="00DB0A02">
      <w:pPr>
        <w:spacing w:after="0" w:line="259" w:lineRule="auto"/>
        <w:rPr>
          <w:rFonts w:asciiTheme="minorHAnsi" w:hAnsiTheme="minorHAnsi" w:cs="Arial"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7578B8">
        <w:rPr>
          <w:rFonts w:asciiTheme="minorHAnsi" w:hAnsiTheme="minorHAnsi" w:cs="Arial"/>
          <w:iCs/>
          <w:szCs w:val="24"/>
          <w:lang w:bidi="cs-CZ"/>
        </w:rPr>
        <w:t>.</w:t>
      </w:r>
      <w:r w:rsidR="00DB0A02" w:rsidRPr="00BA57DA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EA13EE">
        <w:rPr>
          <w:rFonts w:asciiTheme="minorHAnsi" w:hAnsiTheme="minorHAnsi" w:cs="Arial"/>
          <w:iCs/>
          <w:szCs w:val="24"/>
          <w:lang w:bidi="cs-CZ"/>
        </w:rPr>
        <w:t>.2018</w:t>
      </w:r>
    </w:p>
    <w:p w:rsidR="00DB0A02" w:rsidRPr="002C5482" w:rsidRDefault="00DA1C96" w:rsidP="00DB0A02">
      <w:pPr>
        <w:pBdr>
          <w:bottom w:val="single" w:sz="12" w:space="1" w:color="auto"/>
        </w:pBd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>K bodu 11</w:t>
      </w:r>
      <w:r w:rsidR="00DB0A02" w:rsidRPr="00BA57DA">
        <w:rPr>
          <w:rFonts w:asciiTheme="minorHAnsi" w:hAnsiTheme="minorHAnsi" w:cs="Arial"/>
          <w:szCs w:val="24"/>
        </w:rPr>
        <w:t xml:space="preserve">– </w:t>
      </w:r>
      <w:bookmarkStart w:id="25" w:name="_Hlk530745917"/>
      <w:r w:rsidR="009E7530" w:rsidRPr="009E7530">
        <w:rPr>
          <w:rFonts w:asciiTheme="minorHAnsi" w:hAnsiTheme="minorHAnsi"/>
          <w:szCs w:val="24"/>
        </w:rPr>
        <w:t>Dodatek ke smlouvě o dílo „Oprava spočívající v obnově elektroinstalace bytových domů Bzenecká 15 a Bzenecká 17</w:t>
      </w:r>
      <w:proofErr w:type="gramStart"/>
      <w:r w:rsidR="009E7530" w:rsidRPr="009E7530">
        <w:rPr>
          <w:rFonts w:asciiTheme="minorHAnsi" w:hAnsiTheme="minorHAnsi"/>
          <w:szCs w:val="24"/>
        </w:rPr>
        <w:t>“</w:t>
      </w:r>
      <w:r w:rsidR="009E7530" w:rsidRPr="009E7530">
        <w:rPr>
          <w:rFonts w:asciiTheme="minorHAnsi" w:hAnsiTheme="minorHAnsi"/>
          <w:color w:val="000000"/>
          <w:szCs w:val="24"/>
        </w:rPr>
        <w:t xml:space="preserve">  č.</w:t>
      </w:r>
      <w:proofErr w:type="gramEnd"/>
      <w:r w:rsidR="009E7530" w:rsidRPr="009E7530">
        <w:rPr>
          <w:rFonts w:asciiTheme="minorHAnsi" w:hAnsiTheme="minorHAnsi"/>
          <w:color w:val="000000"/>
          <w:szCs w:val="24"/>
        </w:rPr>
        <w:t xml:space="preserve"> 1 z důvodu změny DPH z 21 % na 15 %</w:t>
      </w:r>
      <w:bookmarkEnd w:id="25"/>
    </w:p>
    <w:p w:rsidR="00DB0A02" w:rsidRDefault="00DB0A02" w:rsidP="00DB0A02">
      <w:pPr>
        <w:widowControl w:val="0"/>
        <w:jc w:val="both"/>
        <w:rPr>
          <w:b/>
          <w:szCs w:val="24"/>
        </w:rPr>
      </w:pPr>
      <w:bookmarkStart w:id="26" w:name="_Hlk517871727"/>
      <w:bookmarkStart w:id="27" w:name="_Hlk520114234"/>
      <w:r w:rsidRPr="00BA57DA">
        <w:rPr>
          <w:rFonts w:asciiTheme="minorHAnsi" w:hAnsiTheme="minorHAnsi" w:cs="Arial"/>
          <w:szCs w:val="24"/>
        </w:rPr>
        <w:t>Rada m. č. Brno-Vinohrady</w:t>
      </w:r>
      <w:r w:rsidRPr="00BA57DA">
        <w:rPr>
          <w:b/>
          <w:szCs w:val="24"/>
        </w:rPr>
        <w:t xml:space="preserve"> </w:t>
      </w:r>
    </w:p>
    <w:p w:rsidR="00886870" w:rsidRPr="00BA57DA" w:rsidRDefault="00886870" w:rsidP="00DB0A02">
      <w:pPr>
        <w:widowControl w:val="0"/>
        <w:jc w:val="both"/>
        <w:rPr>
          <w:b/>
          <w:szCs w:val="24"/>
        </w:rPr>
      </w:pPr>
    </w:p>
    <w:p w:rsidR="009E7530" w:rsidRDefault="009E7530" w:rsidP="009E7530">
      <w:pPr>
        <w:pStyle w:val="Nadpis3"/>
        <w:rPr>
          <w:rFonts w:asciiTheme="minorHAnsi" w:hAnsiTheme="minorHAnsi" w:cs="Times New Roman"/>
          <w:b/>
          <w:color w:val="auto"/>
        </w:rPr>
      </w:pPr>
      <w:bookmarkStart w:id="28" w:name="_Hlk530745951"/>
      <w:bookmarkEnd w:id="26"/>
      <w:bookmarkEnd w:id="27"/>
      <w:r w:rsidRPr="009E7530">
        <w:rPr>
          <w:rFonts w:asciiTheme="minorHAnsi" w:hAnsiTheme="minorHAnsi" w:cs="Times New Roman"/>
          <w:b/>
          <w:color w:val="auto"/>
        </w:rPr>
        <w:t xml:space="preserve">schvaluje </w:t>
      </w:r>
    </w:p>
    <w:p w:rsidR="009E7530" w:rsidRPr="009E7530" w:rsidRDefault="009E7530" w:rsidP="009E7530"/>
    <w:p w:rsidR="009E7530" w:rsidRPr="009E7530" w:rsidRDefault="009E7530" w:rsidP="009E7530">
      <w:pPr>
        <w:rPr>
          <w:rFonts w:asciiTheme="minorHAnsi" w:hAnsiTheme="minorHAnsi"/>
          <w:szCs w:val="24"/>
        </w:rPr>
      </w:pPr>
      <w:r w:rsidRPr="009E7530">
        <w:rPr>
          <w:rFonts w:asciiTheme="minorHAnsi" w:hAnsiTheme="minorHAnsi"/>
          <w:szCs w:val="24"/>
        </w:rPr>
        <w:t xml:space="preserve">Dodatek ke smlouvě o dílo „Oprava spočívající v obnově elektroinstalace bytových domů Bzenecká 15 a Bzenecká 17“ č. </w:t>
      </w:r>
      <w:proofErr w:type="gramStart"/>
      <w:r w:rsidRPr="009E7530">
        <w:rPr>
          <w:rFonts w:asciiTheme="minorHAnsi" w:hAnsiTheme="minorHAnsi"/>
          <w:szCs w:val="24"/>
        </w:rPr>
        <w:t>1</w:t>
      </w:r>
      <w:r w:rsidRPr="009E7530">
        <w:rPr>
          <w:rFonts w:asciiTheme="minorHAnsi" w:hAnsiTheme="minorHAnsi"/>
          <w:color w:val="000000"/>
          <w:szCs w:val="24"/>
        </w:rPr>
        <w:t xml:space="preserve"> ,</w:t>
      </w:r>
      <w:proofErr w:type="gramEnd"/>
      <w:r w:rsidRPr="009E7530">
        <w:rPr>
          <w:rFonts w:asciiTheme="minorHAnsi" w:hAnsiTheme="minorHAnsi"/>
          <w:color w:val="000000"/>
          <w:szCs w:val="24"/>
        </w:rPr>
        <w:t xml:space="preserve"> kde se jedná nápravu DPH z původních 21 % na 15 %</w:t>
      </w:r>
    </w:p>
    <w:p w:rsidR="009E7530" w:rsidRPr="009E7530" w:rsidRDefault="009E7530" w:rsidP="009E7530">
      <w:pPr>
        <w:rPr>
          <w:rFonts w:asciiTheme="minorHAnsi" w:hAnsiTheme="minorHAnsi"/>
          <w:szCs w:val="24"/>
        </w:rPr>
      </w:pPr>
    </w:p>
    <w:p w:rsidR="009E7530" w:rsidRDefault="009E7530" w:rsidP="009E7530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pověřuje</w:t>
      </w:r>
    </w:p>
    <w:p w:rsidR="009E7530" w:rsidRPr="009E7530" w:rsidRDefault="009E7530" w:rsidP="009E7530">
      <w:pPr>
        <w:rPr>
          <w:rFonts w:ascii="Calibri" w:hAnsi="Calibri"/>
          <w:b/>
          <w:szCs w:val="24"/>
        </w:rPr>
      </w:pPr>
    </w:p>
    <w:p w:rsidR="009E7530" w:rsidRDefault="009E7530" w:rsidP="009E7530">
      <w:pPr>
        <w:rPr>
          <w:rFonts w:ascii="Calibri" w:hAnsi="Calibri"/>
          <w:szCs w:val="24"/>
        </w:rPr>
      </w:pPr>
      <w:r w:rsidRPr="009E7530">
        <w:rPr>
          <w:rFonts w:ascii="Calibri" w:hAnsi="Calibri"/>
          <w:szCs w:val="24"/>
        </w:rPr>
        <w:t xml:space="preserve">PhDr. Jiřího </w:t>
      </w:r>
      <w:proofErr w:type="gramStart"/>
      <w:r w:rsidRPr="009E7530">
        <w:rPr>
          <w:rFonts w:ascii="Calibri" w:hAnsi="Calibri"/>
          <w:szCs w:val="24"/>
        </w:rPr>
        <w:t xml:space="preserve">Čejku </w:t>
      </w:r>
      <w:r>
        <w:rPr>
          <w:rFonts w:ascii="Calibri" w:hAnsi="Calibri"/>
          <w:szCs w:val="24"/>
        </w:rPr>
        <w:t>,</w:t>
      </w:r>
      <w:proofErr w:type="gramEnd"/>
      <w:r>
        <w:rPr>
          <w:rFonts w:ascii="Calibri" w:hAnsi="Calibri"/>
          <w:szCs w:val="24"/>
        </w:rPr>
        <w:t xml:space="preserve"> </w:t>
      </w:r>
      <w:r w:rsidRPr="009E7530">
        <w:rPr>
          <w:rFonts w:ascii="Calibri" w:hAnsi="Calibri"/>
          <w:szCs w:val="24"/>
        </w:rPr>
        <w:t xml:space="preserve">starostu </w:t>
      </w:r>
    </w:p>
    <w:p w:rsidR="009E7530" w:rsidRDefault="009E7530" w:rsidP="009E7530">
      <w:pPr>
        <w:rPr>
          <w:rFonts w:ascii="Calibri" w:hAnsi="Calibri"/>
          <w:szCs w:val="24"/>
        </w:rPr>
      </w:pPr>
      <w:r w:rsidRPr="009E7530">
        <w:rPr>
          <w:rFonts w:ascii="Calibri" w:hAnsi="Calibri"/>
          <w:szCs w:val="24"/>
        </w:rPr>
        <w:t xml:space="preserve">m. č. Brno-Vinohrady </w:t>
      </w:r>
    </w:p>
    <w:p w:rsidR="009E7530" w:rsidRPr="009E7530" w:rsidRDefault="009E7530" w:rsidP="009E7530">
      <w:pPr>
        <w:pStyle w:val="Odstavecseseznamem"/>
        <w:numPr>
          <w:ilvl w:val="0"/>
          <w:numId w:val="28"/>
        </w:numPr>
        <w:rPr>
          <w:rFonts w:ascii="Calibri" w:hAnsi="Calibri"/>
          <w:szCs w:val="24"/>
        </w:rPr>
      </w:pPr>
      <w:r w:rsidRPr="009E7530">
        <w:rPr>
          <w:rFonts w:ascii="Calibri" w:hAnsi="Calibri"/>
          <w:szCs w:val="24"/>
        </w:rPr>
        <w:t xml:space="preserve">podpisem Dodatku ke smlouvě </w:t>
      </w:r>
      <w:r w:rsidRPr="009E7530">
        <w:rPr>
          <w:rFonts w:asciiTheme="minorHAnsi" w:hAnsiTheme="minorHAnsi"/>
          <w:szCs w:val="24"/>
        </w:rPr>
        <w:t>„Oprava spočívající v obnově elektroinstalace bytových domů Bzenecká 15 a Bzenecká 17“ č. 1</w:t>
      </w:r>
    </w:p>
    <w:p w:rsidR="009E7530" w:rsidRPr="009E7530" w:rsidRDefault="009E7530" w:rsidP="009E7530">
      <w:pPr>
        <w:pStyle w:val="Zkladntext"/>
        <w:spacing w:after="0"/>
        <w:rPr>
          <w:rFonts w:asciiTheme="minorHAnsi" w:hAnsiTheme="minorHAnsi"/>
          <w:b/>
          <w:bCs/>
          <w:szCs w:val="24"/>
        </w:rPr>
      </w:pPr>
    </w:p>
    <w:p w:rsidR="009E7530" w:rsidRDefault="009E7530" w:rsidP="009E7530">
      <w:pPr>
        <w:pStyle w:val="Zkladntext"/>
        <w:spacing w:after="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ukládá</w:t>
      </w:r>
    </w:p>
    <w:p w:rsidR="009E7530" w:rsidRPr="009E7530" w:rsidRDefault="009E7530" w:rsidP="009E7530">
      <w:pPr>
        <w:pStyle w:val="Zkladntext"/>
        <w:spacing w:after="0"/>
        <w:rPr>
          <w:rFonts w:asciiTheme="minorHAnsi" w:hAnsiTheme="minorHAnsi"/>
          <w:b/>
          <w:bCs/>
          <w:szCs w:val="24"/>
        </w:rPr>
      </w:pPr>
    </w:p>
    <w:p w:rsidR="009E7530" w:rsidRDefault="009E7530" w:rsidP="009E7530">
      <w:pPr>
        <w:pStyle w:val="Zkladntext"/>
        <w:spacing w:after="0"/>
        <w:rPr>
          <w:rFonts w:asciiTheme="minorHAnsi" w:hAnsiTheme="minorHAnsi"/>
          <w:bCs/>
          <w:szCs w:val="24"/>
        </w:rPr>
      </w:pPr>
      <w:r w:rsidRPr="009E7530">
        <w:rPr>
          <w:rFonts w:asciiTheme="minorHAnsi" w:hAnsiTheme="minorHAnsi"/>
          <w:bCs/>
          <w:szCs w:val="24"/>
        </w:rPr>
        <w:t xml:space="preserve">Ing. Evě Králíčkové, vedoucí </w:t>
      </w:r>
    </w:p>
    <w:p w:rsidR="009E7530" w:rsidRDefault="009E7530" w:rsidP="009E7530">
      <w:pPr>
        <w:pStyle w:val="Zkladntext"/>
        <w:spacing w:after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bytového a všeobecného odboru</w:t>
      </w:r>
    </w:p>
    <w:p w:rsidR="009E7530" w:rsidRPr="009E7530" w:rsidRDefault="009E7530" w:rsidP="009E7530">
      <w:pPr>
        <w:pStyle w:val="Zkladntext"/>
        <w:numPr>
          <w:ilvl w:val="0"/>
          <w:numId w:val="27"/>
        </w:numPr>
        <w:spacing w:after="0"/>
        <w:rPr>
          <w:rFonts w:asciiTheme="minorHAnsi" w:hAnsiTheme="minorHAnsi"/>
          <w:bCs/>
          <w:szCs w:val="24"/>
        </w:rPr>
      </w:pPr>
      <w:r w:rsidRPr="009E7530">
        <w:rPr>
          <w:rFonts w:ascii="Calibri" w:hAnsi="Calibri"/>
          <w:szCs w:val="24"/>
        </w:rPr>
        <w:t xml:space="preserve">seznámit s usnesením Rady </w:t>
      </w:r>
      <w:r w:rsidRPr="009E7530">
        <w:rPr>
          <w:rFonts w:asciiTheme="minorHAnsi" w:hAnsiTheme="minorHAnsi"/>
          <w:bCs/>
          <w:szCs w:val="24"/>
        </w:rPr>
        <w:t xml:space="preserve">společnost PERFECTED s.r.o. a TDI </w:t>
      </w:r>
      <w:r w:rsidRPr="009E7530">
        <w:rPr>
          <w:rFonts w:ascii="Calibri" w:hAnsi="Calibri"/>
          <w:szCs w:val="24"/>
        </w:rPr>
        <w:t xml:space="preserve">a předáním podepsaného dodatku </w:t>
      </w:r>
      <w:r w:rsidRPr="009E7530">
        <w:rPr>
          <w:rFonts w:asciiTheme="minorHAnsi" w:hAnsiTheme="minorHAnsi"/>
          <w:bCs/>
          <w:szCs w:val="24"/>
        </w:rPr>
        <w:t xml:space="preserve">společnosti PERFECTED s.r.o. </w:t>
      </w:r>
    </w:p>
    <w:p w:rsidR="00886870" w:rsidRPr="009E7530" w:rsidRDefault="009E7530" w:rsidP="009E7530">
      <w:pPr>
        <w:pStyle w:val="Odstavecseseznamem"/>
        <w:numPr>
          <w:ilvl w:val="0"/>
          <w:numId w:val="27"/>
        </w:numPr>
        <w:rPr>
          <w:szCs w:val="24"/>
        </w:rPr>
      </w:pPr>
      <w:r>
        <w:rPr>
          <w:rFonts w:asciiTheme="minorHAnsi" w:hAnsiTheme="minorHAnsi"/>
          <w:bCs/>
          <w:szCs w:val="24"/>
        </w:rPr>
        <w:t>termín</w:t>
      </w:r>
      <w:r w:rsidRPr="009E7530">
        <w:rPr>
          <w:rFonts w:asciiTheme="minorHAnsi" w:hAnsiTheme="minorHAnsi"/>
          <w:bCs/>
          <w:szCs w:val="24"/>
        </w:rPr>
        <w:t>: bezodkladně</w:t>
      </w:r>
      <w:bookmarkEnd w:id="28"/>
    </w:p>
    <w:p w:rsidR="00886870" w:rsidRDefault="00886870" w:rsidP="00FF1023"/>
    <w:p w:rsidR="002C5482" w:rsidRDefault="002C5482" w:rsidP="00FF1023"/>
    <w:p w:rsidR="00DA1C96" w:rsidRDefault="00DA1C96" w:rsidP="00FF1023"/>
    <w:p w:rsidR="00DA1C96" w:rsidRDefault="00DA1C96" w:rsidP="00FF1023"/>
    <w:p w:rsidR="00DA1C96" w:rsidRDefault="00DA1C96" w:rsidP="00FF1023"/>
    <w:p w:rsidR="00DA1C96" w:rsidRDefault="00DA1C96" w:rsidP="00FF1023"/>
    <w:p w:rsidR="00DA1C96" w:rsidRDefault="00DA1C96" w:rsidP="00FF1023"/>
    <w:p w:rsidR="00DA1C96" w:rsidRDefault="00DA1C96" w:rsidP="00FF1023"/>
    <w:p w:rsidR="00DA1C96" w:rsidRDefault="00DA1C96" w:rsidP="00FF1023"/>
    <w:p w:rsidR="00DA1C96" w:rsidRDefault="00DA1C96" w:rsidP="00FF1023"/>
    <w:p w:rsidR="00852F06" w:rsidRDefault="00852F06" w:rsidP="00FF1023"/>
    <w:p w:rsidR="00852F06" w:rsidRDefault="00852F06" w:rsidP="00FF1023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F1023" w:rsidRPr="00BF65C4" w:rsidTr="00667885">
        <w:tc>
          <w:tcPr>
            <w:tcW w:w="3306" w:type="dxa"/>
          </w:tcPr>
          <w:p w:rsidR="00FF1023" w:rsidRPr="00BF65C4" w:rsidRDefault="00FF1023" w:rsidP="00667885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FF1023" w:rsidRPr="00BF65C4" w:rsidRDefault="00FF1023" w:rsidP="0066788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FF1023" w:rsidRPr="00BF65C4" w:rsidRDefault="00FF1023" w:rsidP="0066788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FF1023" w:rsidRPr="00BF65C4" w:rsidRDefault="00FF1023" w:rsidP="00667885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60" w:type="dxa"/>
          </w:tcPr>
          <w:p w:rsidR="001B5EBF" w:rsidRPr="00BF65C4" w:rsidRDefault="009E7530" w:rsidP="001B5EBF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FF1023" w:rsidRPr="00BF65C4" w:rsidRDefault="00FF1023" w:rsidP="0066788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FF1023" w:rsidRPr="00BF65C4" w:rsidRDefault="00FF1023" w:rsidP="0066788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:rsidR="007578B8" w:rsidRDefault="007578B8" w:rsidP="002F2624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2F2624" w:rsidRDefault="002F2624" w:rsidP="002F2624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344153" w:rsidRPr="00BF65C4" w:rsidRDefault="00344153" w:rsidP="00EA48CF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9E7530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10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</w:t>
      </w:r>
      <w:r w:rsidR="006D3551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8</w:t>
      </w:r>
      <w:r w:rsidR="009E7530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344153" w:rsidRPr="00633762" w:rsidRDefault="009E7530" w:rsidP="00344153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7578B8">
        <w:rPr>
          <w:rFonts w:asciiTheme="minorHAnsi" w:hAnsiTheme="minorHAnsi" w:cs="Arial"/>
          <w:iCs/>
          <w:szCs w:val="24"/>
          <w:lang w:bidi="cs-CZ"/>
        </w:rPr>
        <w:t>.</w:t>
      </w:r>
      <w:r w:rsidR="00344153" w:rsidRPr="00633762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</w:t>
      </w:r>
      <w:r w:rsidR="00344153" w:rsidRPr="00633762">
        <w:rPr>
          <w:rFonts w:asciiTheme="minorHAnsi" w:hAnsiTheme="minorHAnsi" w:cs="Arial"/>
          <w:iCs/>
          <w:szCs w:val="24"/>
          <w:lang w:bidi="cs-CZ"/>
        </w:rPr>
        <w:t>.</w:t>
      </w:r>
      <w:r>
        <w:rPr>
          <w:rFonts w:asciiTheme="minorHAnsi" w:hAnsiTheme="minorHAnsi" w:cs="Arial"/>
          <w:iCs/>
          <w:szCs w:val="24"/>
          <w:lang w:bidi="cs-CZ"/>
        </w:rPr>
        <w:t>11</w:t>
      </w:r>
      <w:r w:rsidR="00344153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EA13EE">
        <w:rPr>
          <w:rFonts w:asciiTheme="minorHAnsi" w:hAnsiTheme="minorHAnsi" w:cs="Arial"/>
          <w:iCs/>
          <w:szCs w:val="24"/>
          <w:lang w:bidi="cs-CZ"/>
        </w:rPr>
        <w:t>8</w:t>
      </w:r>
    </w:p>
    <w:p w:rsidR="00EA13EE" w:rsidRPr="00502C1F" w:rsidRDefault="00DA1C96" w:rsidP="00EA13EE">
      <w:pPr>
        <w:pBdr>
          <w:bottom w:val="single" w:sz="12" w:space="1" w:color="auto"/>
        </w:pBdr>
        <w:spacing w:after="0"/>
        <w:jc w:val="both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 w:cs="Arial"/>
          <w:szCs w:val="24"/>
        </w:rPr>
        <w:t>K bodu 12</w:t>
      </w:r>
      <w:r w:rsidR="00EA13EE" w:rsidRPr="00BA57DA">
        <w:rPr>
          <w:rFonts w:asciiTheme="minorHAnsi" w:hAnsiTheme="minorHAnsi" w:cs="Arial"/>
          <w:szCs w:val="24"/>
        </w:rPr>
        <w:t xml:space="preserve">– </w:t>
      </w:r>
      <w:bookmarkStart w:id="29" w:name="_Hlk530745991"/>
      <w:r w:rsidR="009E7530" w:rsidRPr="009E7530">
        <w:rPr>
          <w:rFonts w:asciiTheme="minorHAnsi" w:hAnsiTheme="minorHAnsi"/>
          <w:szCs w:val="24"/>
        </w:rPr>
        <w:t>Zastoupení Města Brna – Městské části Brno – Vinohrady ve Společenství pro dům Pálavské náměstí 12,13,14,15, Brno, IČ: 26965992</w:t>
      </w:r>
      <w:bookmarkEnd w:id="29"/>
    </w:p>
    <w:p w:rsidR="00344153" w:rsidRPr="00A80A84" w:rsidRDefault="00344153" w:rsidP="00344153">
      <w:pPr>
        <w:widowControl w:val="0"/>
        <w:jc w:val="both"/>
        <w:rPr>
          <w:b/>
          <w:color w:val="FF0000"/>
          <w:szCs w:val="24"/>
        </w:rPr>
      </w:pPr>
    </w:p>
    <w:p w:rsidR="00344153" w:rsidRPr="008F18E5" w:rsidRDefault="00344153" w:rsidP="00202909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bookmarkStart w:id="30" w:name="_Hlk520114295"/>
      <w:r w:rsidRPr="008F18E5">
        <w:rPr>
          <w:rFonts w:asciiTheme="minorHAnsi" w:hAnsiTheme="minorHAnsi" w:cs="Arial"/>
          <w:szCs w:val="24"/>
        </w:rPr>
        <w:t>Rada m. č. Brno-Vinohrady</w:t>
      </w:r>
      <w:r w:rsidRPr="008F18E5">
        <w:rPr>
          <w:rFonts w:asciiTheme="minorHAnsi" w:hAnsiTheme="minorHAnsi"/>
          <w:b/>
          <w:szCs w:val="24"/>
        </w:rPr>
        <w:t xml:space="preserve"> </w:t>
      </w:r>
    </w:p>
    <w:p w:rsidR="00FA51FE" w:rsidRPr="002C5482" w:rsidRDefault="00FA51FE" w:rsidP="009E7530">
      <w:pPr>
        <w:widowControl w:val="0"/>
        <w:spacing w:after="0"/>
        <w:jc w:val="both"/>
        <w:rPr>
          <w:rFonts w:asciiTheme="minorHAnsi" w:hAnsiTheme="minorHAnsi"/>
          <w:b/>
          <w:color w:val="FF0000"/>
          <w:szCs w:val="24"/>
        </w:rPr>
      </w:pPr>
    </w:p>
    <w:p w:rsidR="009E7530" w:rsidRDefault="009E7530" w:rsidP="009E7530">
      <w:pPr>
        <w:rPr>
          <w:rFonts w:asciiTheme="minorHAnsi" w:hAnsiTheme="minorHAnsi"/>
          <w:b/>
        </w:rPr>
      </w:pPr>
      <w:bookmarkStart w:id="31" w:name="_Hlk530746005"/>
      <w:bookmarkEnd w:id="30"/>
      <w:r>
        <w:rPr>
          <w:rFonts w:asciiTheme="minorHAnsi" w:hAnsiTheme="minorHAnsi"/>
          <w:b/>
        </w:rPr>
        <w:t>pověřuje</w:t>
      </w:r>
    </w:p>
    <w:p w:rsidR="009E7530" w:rsidRPr="00EB2A69" w:rsidRDefault="009E7530" w:rsidP="009E7530">
      <w:pPr>
        <w:rPr>
          <w:rFonts w:asciiTheme="minorHAnsi" w:hAnsiTheme="minorHAnsi"/>
          <w:b/>
        </w:rPr>
      </w:pPr>
    </w:p>
    <w:p w:rsidR="009E7530" w:rsidRPr="00EB2A69" w:rsidRDefault="00AC2ADF" w:rsidP="009E7530">
      <w:pPr>
        <w:spacing w:before="120"/>
        <w:rPr>
          <w:rFonts w:asciiTheme="minorHAnsi" w:hAnsiTheme="minorHAnsi"/>
        </w:rPr>
      </w:pPr>
      <w:bookmarkStart w:id="32" w:name="_Hlk531072937"/>
      <w:r>
        <w:rPr>
          <w:rFonts w:asciiTheme="minorHAnsi" w:hAnsiTheme="minorHAnsi"/>
        </w:rPr>
        <w:t xml:space="preserve">Ing. Evu Králíčkovou </w:t>
      </w:r>
      <w:r w:rsidR="009E7530">
        <w:rPr>
          <w:rFonts w:asciiTheme="minorHAnsi" w:hAnsiTheme="minorHAnsi"/>
        </w:rPr>
        <w:t xml:space="preserve">zastupováním Městské části Brno – Vinohrady na nejbližším zasedáním shromáždění </w:t>
      </w:r>
      <w:r w:rsidR="009E7530" w:rsidRPr="00234BFB">
        <w:rPr>
          <w:rFonts w:asciiTheme="minorHAnsi" w:hAnsiTheme="minorHAnsi"/>
          <w:sz w:val="22"/>
        </w:rPr>
        <w:t>Společenství pro dům Pálavské náměstí 12,13,14,15, Brno, IČ: 26965992</w:t>
      </w:r>
    </w:p>
    <w:p w:rsidR="009E7530" w:rsidRPr="00EB2A69" w:rsidRDefault="009E7530" w:rsidP="009E7530">
      <w:pPr>
        <w:rPr>
          <w:rFonts w:asciiTheme="minorHAnsi" w:hAnsiTheme="minorHAnsi"/>
        </w:rPr>
      </w:pPr>
    </w:p>
    <w:p w:rsidR="009E7530" w:rsidRDefault="009E7530" w:rsidP="009E7530">
      <w:pPr>
        <w:pStyle w:val="Zkladntext"/>
        <w:spacing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ukládá navrhnout</w:t>
      </w:r>
    </w:p>
    <w:p w:rsidR="009E7530" w:rsidRDefault="009E7530" w:rsidP="009E7530">
      <w:pPr>
        <w:pStyle w:val="Zkladntext"/>
        <w:spacing w:after="0"/>
        <w:rPr>
          <w:rFonts w:asciiTheme="minorHAnsi" w:hAnsiTheme="minorHAnsi"/>
          <w:b/>
          <w:bCs/>
        </w:rPr>
      </w:pPr>
    </w:p>
    <w:p w:rsidR="009E7530" w:rsidRPr="00234BFB" w:rsidRDefault="009E7530" w:rsidP="009E7530">
      <w:pPr>
        <w:spacing w:before="120"/>
        <w:rPr>
          <w:rFonts w:asciiTheme="minorHAnsi" w:hAnsiTheme="minorHAnsi"/>
        </w:rPr>
      </w:pPr>
      <w:r w:rsidRPr="00234BFB">
        <w:rPr>
          <w:rFonts w:asciiTheme="minorHAnsi" w:hAnsiTheme="minorHAnsi"/>
        </w:rPr>
        <w:t>shromáždění Společenství pro dům Pálavské náměstí 12,13,14,15, Brno, IČ: 26965992</w:t>
      </w:r>
    </w:p>
    <w:p w:rsidR="009E7530" w:rsidRPr="00234BFB" w:rsidRDefault="009E7530" w:rsidP="009E7530">
      <w:pPr>
        <w:pStyle w:val="Zkladntext"/>
        <w:spacing w:after="0"/>
        <w:rPr>
          <w:rFonts w:asciiTheme="minorHAnsi" w:hAnsiTheme="minorHAnsi"/>
          <w:bCs/>
        </w:rPr>
      </w:pPr>
      <w:r w:rsidRPr="00234BFB">
        <w:rPr>
          <w:rFonts w:asciiTheme="minorHAnsi" w:hAnsiTheme="minorHAnsi"/>
          <w:bCs/>
        </w:rPr>
        <w:t xml:space="preserve">do funkce členů výboru </w:t>
      </w:r>
      <w:r w:rsidRPr="00234BFB">
        <w:rPr>
          <w:rFonts w:asciiTheme="minorHAnsi" w:hAnsiTheme="minorHAnsi"/>
        </w:rPr>
        <w:t>Ing. Evu Králíčkovou a Bc. Michala Krejsu</w:t>
      </w:r>
    </w:p>
    <w:p w:rsidR="009E7530" w:rsidRPr="00234BFB" w:rsidRDefault="009E7530" w:rsidP="009E7530">
      <w:pPr>
        <w:pStyle w:val="Zkladntext"/>
        <w:spacing w:after="0"/>
        <w:rPr>
          <w:rFonts w:asciiTheme="minorHAnsi" w:hAnsiTheme="minorHAnsi"/>
          <w:bCs/>
        </w:rPr>
      </w:pPr>
      <w:r w:rsidRPr="00234BFB">
        <w:rPr>
          <w:rFonts w:asciiTheme="minorHAnsi" w:hAnsiTheme="minorHAnsi"/>
          <w:bCs/>
        </w:rPr>
        <w:t>d</w:t>
      </w:r>
      <w:r w:rsidR="00AC2ADF">
        <w:rPr>
          <w:rFonts w:asciiTheme="minorHAnsi" w:hAnsiTheme="minorHAnsi"/>
          <w:bCs/>
        </w:rPr>
        <w:t>o funkce členů kontrolní komise Ing. Pavla Surého</w:t>
      </w:r>
    </w:p>
    <w:p w:rsidR="00A61BE7" w:rsidRPr="009E7530" w:rsidRDefault="009E7530" w:rsidP="009E7530">
      <w:pPr>
        <w:pStyle w:val="Odstavecseseznamem"/>
        <w:numPr>
          <w:ilvl w:val="0"/>
          <w:numId w:val="27"/>
        </w:numPr>
        <w:spacing w:after="0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/>
          <w:bCs/>
        </w:rPr>
        <w:t>termín</w:t>
      </w:r>
      <w:r w:rsidRPr="009E7530">
        <w:rPr>
          <w:rFonts w:asciiTheme="minorHAnsi" w:hAnsiTheme="minorHAnsi"/>
          <w:bCs/>
        </w:rPr>
        <w:t>: bezodkladn</w:t>
      </w:r>
      <w:r>
        <w:rPr>
          <w:rFonts w:asciiTheme="minorHAnsi" w:hAnsiTheme="minorHAnsi"/>
          <w:bCs/>
        </w:rPr>
        <w:t>ě</w:t>
      </w:r>
    </w:p>
    <w:bookmarkEnd w:id="31"/>
    <w:bookmarkEnd w:id="32"/>
    <w:p w:rsidR="00A61BE7" w:rsidRDefault="00A61BE7" w:rsidP="009E7530">
      <w:pPr>
        <w:spacing w:after="160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2C5482" w:rsidRDefault="002C5482" w:rsidP="007A49F1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2C5482" w:rsidRDefault="002C5482" w:rsidP="007A49F1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2C5482" w:rsidRDefault="002C5482" w:rsidP="007A49F1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2C5482" w:rsidRDefault="00DA1C96" w:rsidP="007A49F1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>
        <w:rPr>
          <w:rFonts w:asciiTheme="minorHAnsi" w:hAnsiTheme="minorHAnsi" w:cs="Arial"/>
          <w:b/>
          <w:bCs/>
          <w:i/>
          <w:iCs/>
          <w:sz w:val="28"/>
          <w:szCs w:val="28"/>
        </w:rPr>
        <w:br/>
      </w:r>
    </w:p>
    <w:p w:rsidR="00DA1C96" w:rsidRDefault="00DA1C96" w:rsidP="007A49F1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3110BA" w:rsidRDefault="003110BA" w:rsidP="007A49F1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3110BA" w:rsidRDefault="003110BA" w:rsidP="007A49F1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4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39"/>
      </w:tblGrid>
      <w:tr w:rsidR="00344153" w:rsidRPr="00BF65C4" w:rsidTr="00ED4124">
        <w:trPr>
          <w:trHeight w:val="1443"/>
        </w:trPr>
        <w:tc>
          <w:tcPr>
            <w:tcW w:w="3306" w:type="dxa"/>
          </w:tcPr>
          <w:p w:rsidR="00344153" w:rsidRPr="00BF65C4" w:rsidRDefault="00344153" w:rsidP="00FF1023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344153" w:rsidRPr="00BF65C4" w:rsidRDefault="00344153" w:rsidP="00FF1023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344153" w:rsidRPr="00BF65C4" w:rsidRDefault="00344153" w:rsidP="00FF1023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344153" w:rsidRPr="00BF65C4" w:rsidRDefault="00344153" w:rsidP="00FF1023">
            <w:pPr>
              <w:snapToGrid w:val="0"/>
              <w:spacing w:after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39" w:type="dxa"/>
          </w:tcPr>
          <w:p w:rsidR="001B5EBF" w:rsidRPr="00BF65C4" w:rsidRDefault="009E7530" w:rsidP="001B5EBF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344153" w:rsidRPr="00BF65C4" w:rsidRDefault="00344153" w:rsidP="00FF1023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344153" w:rsidRDefault="00344153" w:rsidP="00FF1023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  <w:p w:rsidR="00344153" w:rsidRDefault="00344153" w:rsidP="00FF1023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344153" w:rsidRDefault="00344153" w:rsidP="00FF1023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344153" w:rsidRPr="00BF65C4" w:rsidRDefault="00344153" w:rsidP="00FF1023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:rsidR="007578B8" w:rsidRDefault="007578B8" w:rsidP="003110B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7578B8" w:rsidRDefault="007578B8" w:rsidP="003110B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7578B8" w:rsidRDefault="007578B8" w:rsidP="003110B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952B10" w:rsidRPr="00BF65C4" w:rsidRDefault="00952B10" w:rsidP="003110BA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A96F4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11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A96F4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952B10" w:rsidRPr="00633762" w:rsidRDefault="00A96F4A" w:rsidP="00952B10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7578B8">
        <w:rPr>
          <w:rFonts w:asciiTheme="minorHAnsi" w:hAnsiTheme="minorHAnsi" w:cs="Arial"/>
          <w:iCs/>
          <w:szCs w:val="24"/>
          <w:lang w:bidi="cs-CZ"/>
        </w:rPr>
        <w:t xml:space="preserve">. </w:t>
      </w:r>
      <w:r w:rsidR="00952B10" w:rsidRPr="00633762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</w:t>
      </w:r>
      <w:r w:rsidR="007A6E49">
        <w:rPr>
          <w:rFonts w:asciiTheme="minorHAnsi" w:hAnsiTheme="minorHAnsi" w:cs="Arial"/>
          <w:iCs/>
          <w:szCs w:val="24"/>
          <w:lang w:bidi="cs-CZ"/>
        </w:rPr>
        <w:t>.</w:t>
      </w:r>
      <w:r>
        <w:rPr>
          <w:rFonts w:asciiTheme="minorHAnsi" w:hAnsiTheme="minorHAnsi" w:cs="Arial"/>
          <w:iCs/>
          <w:szCs w:val="24"/>
          <w:lang w:bidi="cs-CZ"/>
        </w:rPr>
        <w:t>11</w:t>
      </w:r>
      <w:r w:rsidR="00952B10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952B10">
        <w:rPr>
          <w:rFonts w:asciiTheme="minorHAnsi" w:hAnsiTheme="minorHAnsi" w:cs="Arial"/>
          <w:iCs/>
          <w:szCs w:val="24"/>
          <w:lang w:bidi="cs-CZ"/>
        </w:rPr>
        <w:t>8</w:t>
      </w:r>
    </w:p>
    <w:p w:rsidR="00952B10" w:rsidRPr="00502C1F" w:rsidRDefault="00A567A4" w:rsidP="00952B10">
      <w:pPr>
        <w:pBdr>
          <w:bottom w:val="single" w:sz="12" w:space="1" w:color="auto"/>
        </w:pBdr>
        <w:spacing w:after="0"/>
        <w:jc w:val="both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 w:cs="Arial"/>
          <w:szCs w:val="24"/>
        </w:rPr>
        <w:t>K bodu 13</w:t>
      </w:r>
      <w:r w:rsidR="00952B10" w:rsidRPr="00BA57DA">
        <w:rPr>
          <w:rFonts w:asciiTheme="minorHAnsi" w:hAnsiTheme="minorHAnsi" w:cs="Arial"/>
          <w:szCs w:val="24"/>
        </w:rPr>
        <w:t xml:space="preserve">– </w:t>
      </w:r>
      <w:bookmarkStart w:id="33" w:name="_Hlk530746044"/>
      <w:r w:rsidR="00A96F4A" w:rsidRPr="00A96F4A">
        <w:rPr>
          <w:rFonts w:asciiTheme="minorHAnsi" w:hAnsiTheme="minorHAnsi" w:cs="Times New Roman"/>
          <w:szCs w:val="24"/>
        </w:rPr>
        <w:t>Žádost společnosti PERFECTED s.r.o. o přehodnocení výše smluvní pokuty dle smlouvy o dílo „Oprava spočívající v obnově elektroinstalace bytových domů Valtická 15 a Valtická 17“ za nedodržení termínu</w:t>
      </w:r>
      <w:bookmarkEnd w:id="33"/>
    </w:p>
    <w:p w:rsidR="00952B10" w:rsidRPr="00A80A84" w:rsidRDefault="00952B10" w:rsidP="00952B10">
      <w:pPr>
        <w:widowControl w:val="0"/>
        <w:jc w:val="both"/>
        <w:rPr>
          <w:b/>
          <w:color w:val="FF0000"/>
          <w:szCs w:val="24"/>
        </w:rPr>
      </w:pPr>
    </w:p>
    <w:p w:rsidR="00952B10" w:rsidRDefault="00952B10" w:rsidP="00952B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bookmarkStart w:id="34" w:name="_Hlk520114357"/>
      <w:bookmarkStart w:id="35" w:name="_Hlk531086637"/>
      <w:r w:rsidRPr="008F18E5">
        <w:rPr>
          <w:rFonts w:asciiTheme="minorHAnsi" w:hAnsiTheme="minorHAnsi" w:cs="Arial"/>
          <w:szCs w:val="24"/>
        </w:rPr>
        <w:t>Rada m. č. Brno-Vinohrady</w:t>
      </w:r>
      <w:r w:rsidRPr="008F18E5">
        <w:rPr>
          <w:rFonts w:asciiTheme="minorHAnsi" w:hAnsiTheme="minorHAnsi"/>
          <w:b/>
          <w:szCs w:val="24"/>
        </w:rPr>
        <w:t xml:space="preserve"> </w:t>
      </w:r>
    </w:p>
    <w:bookmarkEnd w:id="34"/>
    <w:p w:rsidR="002C5482" w:rsidRPr="002C5482" w:rsidRDefault="002C5482" w:rsidP="002C5482">
      <w:pPr>
        <w:jc w:val="both"/>
        <w:rPr>
          <w:rFonts w:asciiTheme="minorHAnsi" w:hAnsiTheme="minorHAnsi"/>
          <w:b/>
          <w:szCs w:val="24"/>
        </w:rPr>
      </w:pPr>
    </w:p>
    <w:p w:rsidR="00A96F4A" w:rsidRDefault="00AC2ADF" w:rsidP="00A96F4A">
      <w:pPr>
        <w:rPr>
          <w:rFonts w:asciiTheme="minorHAnsi" w:hAnsiTheme="minorHAnsi"/>
          <w:b/>
          <w:szCs w:val="24"/>
        </w:rPr>
      </w:pPr>
      <w:bookmarkStart w:id="36" w:name="_Hlk530746057"/>
      <w:r>
        <w:rPr>
          <w:rFonts w:asciiTheme="minorHAnsi" w:hAnsiTheme="minorHAnsi"/>
          <w:b/>
          <w:szCs w:val="24"/>
        </w:rPr>
        <w:t>potvrzuje</w:t>
      </w:r>
    </w:p>
    <w:p w:rsidR="00AC2ADF" w:rsidRPr="00AC2ADF" w:rsidRDefault="00AC2ADF" w:rsidP="00A96F4A">
      <w:pPr>
        <w:rPr>
          <w:rFonts w:asciiTheme="minorHAnsi" w:hAnsiTheme="minorHAnsi"/>
          <w:szCs w:val="24"/>
        </w:rPr>
      </w:pPr>
    </w:p>
    <w:p w:rsidR="00A96F4A" w:rsidRPr="00AC2ADF" w:rsidRDefault="00497300" w:rsidP="00A96F4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usnesení </w:t>
      </w:r>
      <w:bookmarkStart w:id="37" w:name="_GoBack"/>
      <w:bookmarkEnd w:id="37"/>
      <w:r w:rsidR="00A96F4A" w:rsidRPr="00AC2ADF">
        <w:rPr>
          <w:rFonts w:asciiTheme="minorHAnsi" w:hAnsiTheme="minorHAnsi"/>
          <w:szCs w:val="24"/>
        </w:rPr>
        <w:t xml:space="preserve">62. schůze </w:t>
      </w:r>
      <w:r>
        <w:rPr>
          <w:rFonts w:asciiTheme="minorHAnsi" w:hAnsiTheme="minorHAnsi"/>
          <w:szCs w:val="24"/>
        </w:rPr>
        <w:t xml:space="preserve">Rady </w:t>
      </w:r>
      <w:proofErr w:type="spellStart"/>
      <w:r w:rsidR="00A96F4A" w:rsidRPr="00AC2ADF">
        <w:rPr>
          <w:rFonts w:asciiTheme="minorHAnsi" w:hAnsiTheme="minorHAnsi"/>
          <w:szCs w:val="24"/>
        </w:rPr>
        <w:t>m.č</w:t>
      </w:r>
      <w:proofErr w:type="spellEnd"/>
      <w:r w:rsidR="00A96F4A" w:rsidRPr="00AC2ADF">
        <w:rPr>
          <w:rFonts w:asciiTheme="minorHAnsi" w:hAnsiTheme="minorHAnsi"/>
          <w:szCs w:val="24"/>
        </w:rPr>
        <w:t xml:space="preserve">. Brno Vinohrady konané dne 3.10.2018 č. 2217/18/7 </w:t>
      </w:r>
    </w:p>
    <w:p w:rsidR="00A96F4A" w:rsidRPr="00553386" w:rsidRDefault="00A96F4A" w:rsidP="00A96F4A">
      <w:pPr>
        <w:rPr>
          <w:rFonts w:asciiTheme="minorHAnsi" w:hAnsiTheme="minorHAnsi"/>
          <w:color w:val="FF0000"/>
          <w:szCs w:val="24"/>
        </w:rPr>
      </w:pPr>
    </w:p>
    <w:p w:rsidR="00A96F4A" w:rsidRPr="00A96F4A" w:rsidRDefault="00A96F4A" w:rsidP="00A96F4A">
      <w:pPr>
        <w:rPr>
          <w:rFonts w:asciiTheme="minorHAnsi" w:hAnsiTheme="minorHAnsi"/>
          <w:szCs w:val="24"/>
        </w:rPr>
      </w:pPr>
    </w:p>
    <w:p w:rsidR="00A96F4A" w:rsidRPr="00A96F4A" w:rsidRDefault="00A96F4A" w:rsidP="00A96F4A">
      <w:pPr>
        <w:pStyle w:val="Zkladntext"/>
        <w:spacing w:after="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ukládá</w:t>
      </w:r>
    </w:p>
    <w:p w:rsidR="00A96F4A" w:rsidRDefault="00A96F4A" w:rsidP="00A96F4A">
      <w:pPr>
        <w:pStyle w:val="Zkladntext"/>
        <w:spacing w:after="0"/>
        <w:rPr>
          <w:rFonts w:asciiTheme="minorHAnsi" w:hAnsiTheme="minorHAnsi"/>
          <w:bCs/>
          <w:szCs w:val="24"/>
        </w:rPr>
      </w:pPr>
      <w:r w:rsidRPr="00A96F4A">
        <w:rPr>
          <w:rFonts w:asciiTheme="minorHAnsi" w:hAnsiTheme="minorHAnsi"/>
          <w:bCs/>
          <w:szCs w:val="24"/>
        </w:rPr>
        <w:t xml:space="preserve">Ing. Evě Králíčkové, vedoucí </w:t>
      </w:r>
    </w:p>
    <w:p w:rsidR="00A96F4A" w:rsidRDefault="00A96F4A" w:rsidP="00A96F4A">
      <w:pPr>
        <w:pStyle w:val="Zkladntext"/>
        <w:spacing w:after="0"/>
        <w:rPr>
          <w:rFonts w:asciiTheme="minorHAnsi" w:hAnsiTheme="minorHAnsi"/>
          <w:bCs/>
          <w:szCs w:val="24"/>
        </w:rPr>
      </w:pPr>
      <w:r w:rsidRPr="00A96F4A">
        <w:rPr>
          <w:rFonts w:asciiTheme="minorHAnsi" w:hAnsiTheme="minorHAnsi"/>
          <w:bCs/>
          <w:szCs w:val="24"/>
        </w:rPr>
        <w:t xml:space="preserve">bytového a všeobecného odboru </w:t>
      </w:r>
    </w:p>
    <w:p w:rsidR="00A96F4A" w:rsidRPr="00A96F4A" w:rsidRDefault="00A96F4A" w:rsidP="00A96F4A">
      <w:pPr>
        <w:pStyle w:val="Zkladntext"/>
        <w:numPr>
          <w:ilvl w:val="0"/>
          <w:numId w:val="27"/>
        </w:numPr>
        <w:spacing w:after="0"/>
        <w:rPr>
          <w:rFonts w:asciiTheme="minorHAnsi" w:hAnsiTheme="minorHAnsi"/>
          <w:bCs/>
          <w:szCs w:val="24"/>
        </w:rPr>
      </w:pPr>
      <w:r w:rsidRPr="00A96F4A">
        <w:rPr>
          <w:rFonts w:asciiTheme="minorHAnsi" w:hAnsiTheme="minorHAnsi"/>
          <w:bCs/>
          <w:szCs w:val="24"/>
        </w:rPr>
        <w:t>informovat společnost PERFECTED s.r.o. o výši pokuty.</w:t>
      </w:r>
    </w:p>
    <w:p w:rsidR="00A24B7A" w:rsidRPr="00A96F4A" w:rsidRDefault="00A96F4A" w:rsidP="00A96F4A">
      <w:pPr>
        <w:pStyle w:val="Odstavecseseznamem"/>
        <w:numPr>
          <w:ilvl w:val="0"/>
          <w:numId w:val="27"/>
        </w:numPr>
        <w:spacing w:after="16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/>
          <w:bCs/>
          <w:szCs w:val="24"/>
        </w:rPr>
        <w:t>termín</w:t>
      </w:r>
      <w:r w:rsidR="00497300">
        <w:rPr>
          <w:rFonts w:asciiTheme="minorHAnsi" w:hAnsiTheme="minorHAnsi"/>
          <w:bCs/>
          <w:szCs w:val="24"/>
        </w:rPr>
        <w:t>: b</w:t>
      </w:r>
      <w:r w:rsidRPr="00A96F4A">
        <w:rPr>
          <w:rFonts w:asciiTheme="minorHAnsi" w:hAnsiTheme="minorHAnsi"/>
          <w:bCs/>
          <w:szCs w:val="24"/>
        </w:rPr>
        <w:t>ezodkladně</w:t>
      </w:r>
      <w:bookmarkEnd w:id="35"/>
    </w:p>
    <w:bookmarkEnd w:id="36"/>
    <w:p w:rsidR="00A06D5B" w:rsidRDefault="00A06D5B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A24B7A" w:rsidRDefault="00A24B7A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AC2ADF" w:rsidRDefault="00AC2ADF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AC2ADF" w:rsidRDefault="00AC2ADF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886870" w:rsidRDefault="00886870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497300" w:rsidRDefault="00497300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497300" w:rsidRDefault="00497300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497300" w:rsidRDefault="00497300" w:rsidP="00952B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4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39"/>
      </w:tblGrid>
      <w:tr w:rsidR="00952B10" w:rsidRPr="00BF65C4" w:rsidTr="00952B10">
        <w:tc>
          <w:tcPr>
            <w:tcW w:w="3306" w:type="dxa"/>
          </w:tcPr>
          <w:p w:rsidR="00952B10" w:rsidRPr="00BF65C4" w:rsidRDefault="00952B10" w:rsidP="00952B10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952B10" w:rsidRPr="00BF65C4" w:rsidRDefault="00952B10" w:rsidP="00952B10">
            <w:pPr>
              <w:snapToGrid w:val="0"/>
              <w:spacing w:after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39" w:type="dxa"/>
          </w:tcPr>
          <w:p w:rsidR="00952B10" w:rsidRPr="00BF65C4" w:rsidRDefault="00A96F4A" w:rsidP="00952B10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952B10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  <w:p w:rsidR="00952B10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952B10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:rsidR="007578B8" w:rsidRDefault="007578B8" w:rsidP="00490DC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08610B" w:rsidRDefault="0008610B" w:rsidP="00490DC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852F06" w:rsidRDefault="00852F06" w:rsidP="00490DC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952B10" w:rsidRPr="00D8424B" w:rsidRDefault="00952B10" w:rsidP="00952B10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D8424B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proofErr w:type="gramEnd"/>
      <w:r w:rsidR="00A96F4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12/18/8</w:t>
      </w:r>
    </w:p>
    <w:p w:rsidR="00952B10" w:rsidRPr="00D8424B" w:rsidRDefault="00A96F4A" w:rsidP="00952B10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916886">
        <w:rPr>
          <w:rFonts w:asciiTheme="minorHAnsi" w:hAnsiTheme="minorHAnsi" w:cs="Arial"/>
          <w:iCs/>
          <w:szCs w:val="24"/>
          <w:lang w:bidi="cs-CZ"/>
        </w:rPr>
        <w:t>.</w:t>
      </w:r>
      <w:r w:rsidR="00952B10" w:rsidRPr="00D8424B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26.11</w:t>
      </w:r>
      <w:r w:rsidR="00952B10" w:rsidRPr="00D8424B">
        <w:rPr>
          <w:rFonts w:asciiTheme="minorHAnsi" w:hAnsiTheme="minorHAnsi" w:cs="Arial"/>
          <w:iCs/>
          <w:szCs w:val="24"/>
          <w:lang w:bidi="cs-CZ"/>
        </w:rPr>
        <w:t>.2018</w:t>
      </w:r>
    </w:p>
    <w:p w:rsidR="00952B10" w:rsidRPr="00A567A4" w:rsidRDefault="00A567A4" w:rsidP="00952B10">
      <w:pPr>
        <w:pBdr>
          <w:bottom w:val="single" w:sz="12" w:space="1" w:color="auto"/>
        </w:pBd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>K bodu 14</w:t>
      </w:r>
      <w:r w:rsidR="00952B10" w:rsidRPr="00D8424B">
        <w:rPr>
          <w:rFonts w:asciiTheme="minorHAnsi" w:hAnsiTheme="minorHAnsi" w:cs="Arial"/>
          <w:szCs w:val="24"/>
        </w:rPr>
        <w:t xml:space="preserve">– </w:t>
      </w:r>
      <w:bookmarkStart w:id="38" w:name="_Hlk530746072"/>
      <w:r w:rsidR="00A96F4A" w:rsidRPr="00A96F4A">
        <w:rPr>
          <w:rFonts w:asciiTheme="minorHAnsi" w:hAnsiTheme="minorHAnsi"/>
          <w:szCs w:val="24"/>
        </w:rPr>
        <w:t>Návrh na stanovení termínů zasedání Rady m. č. Brno-Vinohrady pro první polovinu roku 2019</w:t>
      </w:r>
      <w:bookmarkEnd w:id="38"/>
    </w:p>
    <w:p w:rsidR="00952B10" w:rsidRPr="00D8424B" w:rsidRDefault="00952B10" w:rsidP="00952B10">
      <w:pPr>
        <w:widowControl w:val="0"/>
        <w:jc w:val="both"/>
        <w:rPr>
          <w:b/>
          <w:szCs w:val="24"/>
        </w:rPr>
      </w:pPr>
    </w:p>
    <w:p w:rsidR="00952B10" w:rsidRPr="00D8424B" w:rsidRDefault="00952B10" w:rsidP="00952B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bookmarkStart w:id="39" w:name="_Hlk515884880"/>
      <w:bookmarkStart w:id="40" w:name="_Hlk520119642"/>
      <w:r w:rsidRPr="00D8424B">
        <w:rPr>
          <w:rFonts w:asciiTheme="minorHAnsi" w:hAnsiTheme="minorHAnsi" w:cs="Arial"/>
          <w:szCs w:val="24"/>
        </w:rPr>
        <w:t>Rada m. č. Brno-Vinohrady</w:t>
      </w:r>
      <w:r w:rsidRPr="00D8424B">
        <w:rPr>
          <w:rFonts w:asciiTheme="minorHAnsi" w:hAnsiTheme="minorHAnsi"/>
          <w:b/>
          <w:szCs w:val="24"/>
        </w:rPr>
        <w:t xml:space="preserve"> </w:t>
      </w:r>
    </w:p>
    <w:p w:rsidR="00952B10" w:rsidRPr="00D8424B" w:rsidRDefault="00952B10" w:rsidP="00952B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:rsidR="00A96F4A" w:rsidRPr="00A96F4A" w:rsidRDefault="00A96F4A" w:rsidP="00A96F4A">
      <w:pPr>
        <w:jc w:val="both"/>
        <w:rPr>
          <w:rFonts w:asciiTheme="minorHAnsi" w:hAnsiTheme="minorHAnsi"/>
          <w:b/>
          <w:szCs w:val="24"/>
        </w:rPr>
      </w:pPr>
      <w:bookmarkStart w:id="41" w:name="_Hlk530746107"/>
      <w:bookmarkEnd w:id="39"/>
      <w:bookmarkEnd w:id="40"/>
      <w:r w:rsidRPr="00A96F4A">
        <w:rPr>
          <w:rFonts w:asciiTheme="minorHAnsi" w:hAnsiTheme="minorHAnsi"/>
          <w:b/>
          <w:szCs w:val="24"/>
        </w:rPr>
        <w:t>schvaluje</w:t>
      </w:r>
    </w:p>
    <w:p w:rsidR="00A96F4A" w:rsidRDefault="00A96F4A" w:rsidP="00A96F4A">
      <w:pPr>
        <w:jc w:val="both"/>
        <w:rPr>
          <w:rFonts w:asciiTheme="minorHAnsi" w:hAnsiTheme="minorHAnsi"/>
          <w:szCs w:val="24"/>
        </w:rPr>
      </w:pP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termíny zasedání Rady m. č. Brno-</w:t>
      </w:r>
      <w:r w:rsidRPr="00D6721D">
        <w:rPr>
          <w:rFonts w:asciiTheme="minorHAnsi" w:hAnsiTheme="minorHAnsi"/>
          <w:szCs w:val="24"/>
        </w:rPr>
        <w:t xml:space="preserve">Vinohrady </w:t>
      </w:r>
      <w:r>
        <w:rPr>
          <w:rFonts w:asciiTheme="minorHAnsi" w:hAnsiTheme="minorHAnsi"/>
          <w:szCs w:val="24"/>
        </w:rPr>
        <w:t>ve druhé polovině roku 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</w:t>
      </w:r>
      <w:r w:rsidRPr="00D6721D">
        <w:rPr>
          <w:rFonts w:asciiTheme="minorHAnsi" w:hAnsiTheme="minorHAnsi"/>
          <w:szCs w:val="24"/>
        </w:rPr>
        <w:t xml:space="preserve">. schůze Rady </w:t>
      </w:r>
      <w:proofErr w:type="spellStart"/>
      <w:r w:rsidRPr="00D6721D">
        <w:rPr>
          <w:rFonts w:asciiTheme="minorHAnsi" w:hAnsiTheme="minorHAnsi"/>
          <w:szCs w:val="24"/>
        </w:rPr>
        <w:t>m.č</w:t>
      </w:r>
      <w:proofErr w:type="spellEnd"/>
      <w:r w:rsidRPr="00D6721D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Brno-Vinohrady </w:t>
      </w:r>
      <w:r>
        <w:rPr>
          <w:rFonts w:asciiTheme="minorHAnsi" w:hAnsiTheme="minorHAnsi"/>
          <w:szCs w:val="24"/>
        </w:rPr>
        <w:tab/>
        <w:t xml:space="preserve">       14.01.2019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Pr="00D6721D">
        <w:rPr>
          <w:rFonts w:asciiTheme="minorHAnsi" w:hAnsiTheme="minorHAnsi"/>
          <w:szCs w:val="24"/>
        </w:rPr>
        <w:t>. schů</w:t>
      </w:r>
      <w:r>
        <w:rPr>
          <w:rFonts w:asciiTheme="minorHAnsi" w:hAnsiTheme="minorHAnsi"/>
          <w:szCs w:val="24"/>
        </w:rPr>
        <w:t xml:space="preserve">ze Rady </w:t>
      </w:r>
      <w:proofErr w:type="spellStart"/>
      <w:r>
        <w:rPr>
          <w:rFonts w:asciiTheme="minorHAnsi" w:hAnsiTheme="minorHAnsi"/>
          <w:szCs w:val="24"/>
        </w:rPr>
        <w:t>m.č</w:t>
      </w:r>
      <w:proofErr w:type="spellEnd"/>
      <w:r>
        <w:rPr>
          <w:rFonts w:asciiTheme="minorHAnsi" w:hAnsiTheme="minorHAnsi"/>
          <w:szCs w:val="24"/>
        </w:rPr>
        <w:t xml:space="preserve">. Brno-Vinohrady </w:t>
      </w:r>
      <w:r>
        <w:rPr>
          <w:rFonts w:asciiTheme="minorHAnsi" w:hAnsiTheme="minorHAnsi"/>
          <w:szCs w:val="24"/>
        </w:rPr>
        <w:tab/>
        <w:t xml:space="preserve">       04.02.2019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5. schůze Rady </w:t>
      </w:r>
      <w:proofErr w:type="spellStart"/>
      <w:r>
        <w:rPr>
          <w:rFonts w:asciiTheme="minorHAnsi" w:hAnsiTheme="minorHAnsi"/>
          <w:szCs w:val="24"/>
        </w:rPr>
        <w:t>m.č</w:t>
      </w:r>
      <w:proofErr w:type="spellEnd"/>
      <w:r>
        <w:rPr>
          <w:rFonts w:asciiTheme="minorHAnsi" w:hAnsiTheme="minorHAnsi"/>
          <w:szCs w:val="24"/>
        </w:rPr>
        <w:t>. Brno-</w:t>
      </w:r>
      <w:r w:rsidRPr="00D6721D">
        <w:rPr>
          <w:rFonts w:asciiTheme="minorHAnsi" w:hAnsiTheme="minorHAnsi"/>
          <w:szCs w:val="24"/>
        </w:rPr>
        <w:t>Vinohrady</w:t>
      </w:r>
      <w:r>
        <w:rPr>
          <w:rFonts w:asciiTheme="minorHAnsi" w:hAnsiTheme="minorHAnsi"/>
          <w:szCs w:val="24"/>
        </w:rPr>
        <w:t xml:space="preserve">                     25.02.2019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6. schůze Rady </w:t>
      </w:r>
      <w:proofErr w:type="spellStart"/>
      <w:r>
        <w:rPr>
          <w:rFonts w:asciiTheme="minorHAnsi" w:hAnsiTheme="minorHAnsi"/>
          <w:szCs w:val="24"/>
        </w:rPr>
        <w:t>m.č</w:t>
      </w:r>
      <w:proofErr w:type="spellEnd"/>
      <w:r>
        <w:rPr>
          <w:rFonts w:asciiTheme="minorHAnsi" w:hAnsiTheme="minorHAnsi"/>
          <w:szCs w:val="24"/>
        </w:rPr>
        <w:t>. Brno-</w:t>
      </w:r>
      <w:r w:rsidRPr="00D6721D">
        <w:rPr>
          <w:rFonts w:asciiTheme="minorHAnsi" w:hAnsiTheme="minorHAnsi"/>
          <w:szCs w:val="24"/>
        </w:rPr>
        <w:t>Vinohrady</w:t>
      </w:r>
      <w:r>
        <w:rPr>
          <w:rFonts w:asciiTheme="minorHAnsi" w:hAnsiTheme="minorHAnsi"/>
          <w:szCs w:val="24"/>
        </w:rPr>
        <w:t xml:space="preserve">                     11.03.2019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7. schůze Rady </w:t>
      </w:r>
      <w:proofErr w:type="spellStart"/>
      <w:r>
        <w:rPr>
          <w:rFonts w:asciiTheme="minorHAnsi" w:hAnsiTheme="minorHAnsi"/>
          <w:szCs w:val="24"/>
        </w:rPr>
        <w:t>m.č</w:t>
      </w:r>
      <w:proofErr w:type="spellEnd"/>
      <w:r>
        <w:rPr>
          <w:rFonts w:asciiTheme="minorHAnsi" w:hAnsiTheme="minorHAnsi"/>
          <w:szCs w:val="24"/>
        </w:rPr>
        <w:t>. Brno-</w:t>
      </w:r>
      <w:r w:rsidRPr="00D6721D">
        <w:rPr>
          <w:rFonts w:asciiTheme="minorHAnsi" w:hAnsiTheme="minorHAnsi"/>
          <w:szCs w:val="24"/>
        </w:rPr>
        <w:t>Vinohrady</w:t>
      </w:r>
      <w:r>
        <w:rPr>
          <w:rFonts w:asciiTheme="minorHAnsi" w:hAnsiTheme="minorHAnsi"/>
          <w:szCs w:val="24"/>
        </w:rPr>
        <w:t xml:space="preserve">                     01.04.2019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8. schůze Rady </w:t>
      </w:r>
      <w:proofErr w:type="spellStart"/>
      <w:r>
        <w:rPr>
          <w:rFonts w:asciiTheme="minorHAnsi" w:hAnsiTheme="minorHAnsi"/>
          <w:szCs w:val="24"/>
        </w:rPr>
        <w:t>m.č</w:t>
      </w:r>
      <w:proofErr w:type="spellEnd"/>
      <w:r>
        <w:rPr>
          <w:rFonts w:asciiTheme="minorHAnsi" w:hAnsiTheme="minorHAnsi"/>
          <w:szCs w:val="24"/>
        </w:rPr>
        <w:t>. Brno-</w:t>
      </w:r>
      <w:r w:rsidRPr="00D6721D">
        <w:rPr>
          <w:rFonts w:asciiTheme="minorHAnsi" w:hAnsiTheme="minorHAnsi"/>
          <w:szCs w:val="24"/>
        </w:rPr>
        <w:t>Vinohrady</w:t>
      </w:r>
      <w:r>
        <w:rPr>
          <w:rFonts w:asciiTheme="minorHAnsi" w:hAnsiTheme="minorHAnsi"/>
          <w:szCs w:val="24"/>
        </w:rPr>
        <w:t xml:space="preserve">                     29.04.2019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9. schůze Rady </w:t>
      </w:r>
      <w:proofErr w:type="spellStart"/>
      <w:r>
        <w:rPr>
          <w:rFonts w:asciiTheme="minorHAnsi" w:hAnsiTheme="minorHAnsi"/>
          <w:szCs w:val="24"/>
        </w:rPr>
        <w:t>m.č</w:t>
      </w:r>
      <w:proofErr w:type="spellEnd"/>
      <w:r>
        <w:rPr>
          <w:rFonts w:asciiTheme="minorHAnsi" w:hAnsiTheme="minorHAnsi"/>
          <w:szCs w:val="24"/>
        </w:rPr>
        <w:t>. Brno-</w:t>
      </w:r>
      <w:r w:rsidRPr="00D6721D">
        <w:rPr>
          <w:rFonts w:asciiTheme="minorHAnsi" w:hAnsiTheme="minorHAnsi"/>
          <w:szCs w:val="24"/>
        </w:rPr>
        <w:t>Vinohrady</w:t>
      </w:r>
      <w:r>
        <w:rPr>
          <w:rFonts w:asciiTheme="minorHAnsi" w:hAnsiTheme="minorHAnsi"/>
          <w:szCs w:val="24"/>
        </w:rPr>
        <w:t xml:space="preserve">                     20.05.2019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10. schůze Rady </w:t>
      </w:r>
      <w:proofErr w:type="spellStart"/>
      <w:r>
        <w:rPr>
          <w:rFonts w:asciiTheme="minorHAnsi" w:hAnsiTheme="minorHAnsi"/>
          <w:szCs w:val="24"/>
        </w:rPr>
        <w:t>m.č</w:t>
      </w:r>
      <w:proofErr w:type="spellEnd"/>
      <w:r>
        <w:rPr>
          <w:rFonts w:asciiTheme="minorHAnsi" w:hAnsiTheme="minorHAnsi"/>
          <w:szCs w:val="24"/>
        </w:rPr>
        <w:t>. Brno-</w:t>
      </w:r>
      <w:r w:rsidRPr="00D6721D">
        <w:rPr>
          <w:rFonts w:asciiTheme="minorHAnsi" w:hAnsiTheme="minorHAnsi"/>
          <w:szCs w:val="24"/>
        </w:rPr>
        <w:t>Vinohrady</w:t>
      </w:r>
      <w:r>
        <w:rPr>
          <w:rFonts w:asciiTheme="minorHAnsi" w:hAnsiTheme="minorHAnsi"/>
          <w:szCs w:val="24"/>
        </w:rPr>
        <w:t xml:space="preserve">                   10.06.2019</w:t>
      </w:r>
    </w:p>
    <w:p w:rsidR="00A96F4A" w:rsidRPr="00D6721D" w:rsidRDefault="00A96F4A" w:rsidP="00A96F4A">
      <w:pPr>
        <w:jc w:val="both"/>
        <w:rPr>
          <w:rFonts w:asciiTheme="minorHAnsi" w:hAnsiTheme="minorHAnsi"/>
          <w:szCs w:val="24"/>
        </w:rPr>
      </w:pPr>
    </w:p>
    <w:p w:rsidR="00886870" w:rsidRDefault="00A96F4A" w:rsidP="00A96F4A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  <w:r w:rsidRPr="00D6721D">
        <w:rPr>
          <w:rFonts w:asciiTheme="minorHAnsi" w:hAnsiTheme="minorHAnsi"/>
          <w:szCs w:val="24"/>
        </w:rPr>
        <w:t>vždy v 16,00 hodin v zased</w:t>
      </w:r>
      <w:r>
        <w:rPr>
          <w:rFonts w:asciiTheme="minorHAnsi" w:hAnsiTheme="minorHAnsi"/>
          <w:szCs w:val="24"/>
        </w:rPr>
        <w:t>ací místnosti Rady m. č. Brno-</w:t>
      </w:r>
      <w:r w:rsidRPr="00D6721D">
        <w:rPr>
          <w:rFonts w:asciiTheme="minorHAnsi" w:hAnsiTheme="minorHAnsi"/>
          <w:szCs w:val="24"/>
        </w:rPr>
        <w:t>Vinohrady</w:t>
      </w:r>
    </w:p>
    <w:bookmarkEnd w:id="41"/>
    <w:p w:rsidR="00886870" w:rsidRDefault="00886870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A567A4" w:rsidRDefault="00A567A4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886870" w:rsidRDefault="00886870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p w:rsidR="00886870" w:rsidRPr="00886870" w:rsidRDefault="00886870" w:rsidP="00886870">
      <w:pPr>
        <w:spacing w:after="0"/>
        <w:rPr>
          <w:rFonts w:asciiTheme="minorHAnsi" w:hAnsiTheme="minorHAnsi" w:cs="Arial"/>
          <w:b/>
          <w:bCs/>
          <w:i/>
          <w:iCs/>
          <w:szCs w:val="24"/>
        </w:rPr>
      </w:pPr>
    </w:p>
    <w:tbl>
      <w:tblPr>
        <w:tblW w:w="944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39"/>
      </w:tblGrid>
      <w:tr w:rsidR="00952B10" w:rsidRPr="00BF65C4" w:rsidTr="00952B10">
        <w:tc>
          <w:tcPr>
            <w:tcW w:w="3306" w:type="dxa"/>
          </w:tcPr>
          <w:p w:rsidR="00952B10" w:rsidRPr="00BF65C4" w:rsidRDefault="00952B10" w:rsidP="00952B10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952B10" w:rsidRPr="00BF65C4" w:rsidRDefault="00952B10" w:rsidP="00952B10">
            <w:pPr>
              <w:snapToGrid w:val="0"/>
              <w:spacing w:after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39" w:type="dxa"/>
          </w:tcPr>
          <w:p w:rsidR="00952B10" w:rsidRPr="00BF65C4" w:rsidRDefault="00A96F4A" w:rsidP="00952B10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952B10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  <w:p w:rsidR="00952B10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952B10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952B10" w:rsidRPr="00BF65C4" w:rsidRDefault="00952B10" w:rsidP="00952B1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:rsidR="0008610B" w:rsidRDefault="0008610B" w:rsidP="003110B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08610B" w:rsidRDefault="0008610B" w:rsidP="003110B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08610B" w:rsidRDefault="0008610B" w:rsidP="003110B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683DE5" w:rsidRPr="00BF65C4" w:rsidRDefault="00683DE5" w:rsidP="000740F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proofErr w:type="gramStart"/>
      <w:r w:rsidRPr="00BF65C4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 č.</w:t>
      </w:r>
      <w:r w:rsidR="00A96F4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13</w:t>
      </w:r>
      <w:proofErr w:type="gramEnd"/>
      <w:r w:rsidR="006D3551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/18</w:t>
      </w:r>
      <w:r w:rsidR="00A96F4A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/8</w:t>
      </w:r>
    </w:p>
    <w:p w:rsidR="00683DE5" w:rsidRPr="00633762" w:rsidRDefault="00A96F4A" w:rsidP="00683DE5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1</w:t>
      </w:r>
      <w:r w:rsidR="0008610B">
        <w:rPr>
          <w:rFonts w:asciiTheme="minorHAnsi" w:hAnsiTheme="minorHAnsi" w:cs="Arial"/>
          <w:iCs/>
          <w:szCs w:val="24"/>
          <w:lang w:bidi="cs-CZ"/>
        </w:rPr>
        <w:t>.</w:t>
      </w:r>
      <w:r w:rsidR="00683DE5" w:rsidRPr="00633762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26</w:t>
      </w:r>
      <w:r w:rsidR="00683DE5" w:rsidRPr="00633762">
        <w:rPr>
          <w:rFonts w:asciiTheme="minorHAnsi" w:hAnsiTheme="minorHAnsi" w:cs="Arial"/>
          <w:iCs/>
          <w:szCs w:val="24"/>
          <w:lang w:bidi="cs-CZ"/>
        </w:rPr>
        <w:t>.</w:t>
      </w:r>
      <w:r>
        <w:rPr>
          <w:rFonts w:asciiTheme="minorHAnsi" w:hAnsiTheme="minorHAnsi" w:cs="Arial"/>
          <w:iCs/>
          <w:szCs w:val="24"/>
          <w:lang w:bidi="cs-CZ"/>
        </w:rPr>
        <w:t>11</w:t>
      </w:r>
      <w:r w:rsidR="00683DE5" w:rsidRPr="00633762">
        <w:rPr>
          <w:rFonts w:asciiTheme="minorHAnsi" w:hAnsiTheme="minorHAnsi" w:cs="Arial"/>
          <w:iCs/>
          <w:szCs w:val="24"/>
          <w:lang w:bidi="cs-CZ"/>
        </w:rPr>
        <w:t>.201</w:t>
      </w:r>
      <w:r w:rsidR="00EA13EE">
        <w:rPr>
          <w:rFonts w:asciiTheme="minorHAnsi" w:hAnsiTheme="minorHAnsi" w:cs="Arial"/>
          <w:iCs/>
          <w:szCs w:val="24"/>
          <w:lang w:bidi="cs-CZ"/>
        </w:rPr>
        <w:t>8</w:t>
      </w:r>
    </w:p>
    <w:p w:rsidR="00683DE5" w:rsidRPr="003110BA" w:rsidRDefault="00640E7A" w:rsidP="00683DE5">
      <w:pPr>
        <w:pBdr>
          <w:bottom w:val="single" w:sz="12" w:space="1" w:color="auto"/>
        </w:pBd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 xml:space="preserve">K bodu </w:t>
      </w:r>
      <w:r w:rsidR="00A567A4">
        <w:rPr>
          <w:rFonts w:asciiTheme="minorHAnsi" w:hAnsiTheme="minorHAnsi" w:cs="Arial"/>
          <w:szCs w:val="24"/>
        </w:rPr>
        <w:t>15</w:t>
      </w:r>
      <w:r w:rsidR="002E76C9">
        <w:rPr>
          <w:rFonts w:asciiTheme="minorHAnsi" w:hAnsiTheme="minorHAnsi" w:cs="Arial"/>
          <w:szCs w:val="24"/>
        </w:rPr>
        <w:t xml:space="preserve"> </w:t>
      </w:r>
      <w:r w:rsidR="00683DE5" w:rsidRPr="00633762">
        <w:rPr>
          <w:rFonts w:asciiTheme="minorHAnsi" w:hAnsiTheme="minorHAnsi" w:cs="Arial"/>
          <w:szCs w:val="24"/>
        </w:rPr>
        <w:t>–</w:t>
      </w:r>
      <w:r w:rsidR="00683DE5" w:rsidRPr="0078525B">
        <w:rPr>
          <w:rFonts w:asciiTheme="minorHAnsi" w:hAnsiTheme="minorHAnsi" w:cs="Arial"/>
          <w:szCs w:val="24"/>
        </w:rPr>
        <w:t xml:space="preserve"> </w:t>
      </w:r>
      <w:bookmarkStart w:id="42" w:name="_Hlk530746132"/>
      <w:r w:rsidR="00A96F4A" w:rsidRPr="00A96F4A">
        <w:rPr>
          <w:rFonts w:asciiTheme="minorHAnsi" w:hAnsiTheme="minorHAnsi"/>
          <w:szCs w:val="24"/>
        </w:rPr>
        <w:t>Návrh na stanovení termínů zasedání Zastupitelstva m. č. Brno – Vinohrady pro rok 2019</w:t>
      </w:r>
      <w:bookmarkEnd w:id="42"/>
    </w:p>
    <w:p w:rsidR="00683DE5" w:rsidRDefault="00683DE5" w:rsidP="00683DE5">
      <w:pPr>
        <w:widowControl w:val="0"/>
        <w:jc w:val="both"/>
        <w:rPr>
          <w:b/>
          <w:szCs w:val="24"/>
        </w:rPr>
      </w:pPr>
    </w:p>
    <w:p w:rsidR="00683DE5" w:rsidRPr="00683DE5" w:rsidRDefault="00683DE5" w:rsidP="00683DE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bookmarkStart w:id="43" w:name="_Hlk520119712"/>
      <w:bookmarkStart w:id="44" w:name="_Hlk515863125"/>
      <w:r w:rsidRPr="00683DE5">
        <w:rPr>
          <w:rFonts w:asciiTheme="minorHAnsi" w:hAnsiTheme="minorHAnsi" w:cs="Arial"/>
          <w:szCs w:val="24"/>
        </w:rPr>
        <w:t>Rada m. č. Brno-Vinohrady</w:t>
      </w:r>
      <w:r w:rsidRPr="00683DE5">
        <w:rPr>
          <w:rFonts w:asciiTheme="minorHAnsi" w:hAnsiTheme="minorHAnsi"/>
          <w:b/>
          <w:szCs w:val="24"/>
        </w:rPr>
        <w:t xml:space="preserve"> </w:t>
      </w:r>
    </w:p>
    <w:p w:rsidR="00683DE5" w:rsidRDefault="00683DE5" w:rsidP="00683DE5">
      <w:pPr>
        <w:pStyle w:val="Zkladntext"/>
        <w:rPr>
          <w:rFonts w:asciiTheme="minorHAnsi" w:hAnsiTheme="minorHAnsi"/>
          <w:b/>
          <w:bCs/>
        </w:rPr>
      </w:pPr>
    </w:p>
    <w:p w:rsidR="00A96F4A" w:rsidRPr="00DE76A0" w:rsidRDefault="00A96F4A" w:rsidP="00A96F4A">
      <w:pPr>
        <w:rPr>
          <w:rFonts w:asciiTheme="minorHAnsi" w:hAnsiTheme="minorHAnsi"/>
          <w:b/>
          <w:szCs w:val="24"/>
        </w:rPr>
      </w:pPr>
      <w:bookmarkStart w:id="45" w:name="_Hlk530746157"/>
      <w:bookmarkEnd w:id="43"/>
      <w:bookmarkEnd w:id="44"/>
      <w:r w:rsidRPr="00DE76A0">
        <w:rPr>
          <w:rFonts w:asciiTheme="minorHAnsi" w:hAnsiTheme="minorHAnsi"/>
          <w:b/>
          <w:szCs w:val="24"/>
        </w:rPr>
        <w:t>doporučuje</w:t>
      </w:r>
    </w:p>
    <w:p w:rsidR="00A96F4A" w:rsidRPr="00DE76A0" w:rsidRDefault="00A96F4A" w:rsidP="00A96F4A">
      <w:pPr>
        <w:rPr>
          <w:rFonts w:asciiTheme="minorHAnsi" w:hAnsiTheme="minorHAnsi"/>
          <w:szCs w:val="24"/>
        </w:rPr>
      </w:pPr>
    </w:p>
    <w:p w:rsidR="00A96F4A" w:rsidRPr="00DE76A0" w:rsidRDefault="00A96F4A" w:rsidP="00A96F4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Zastupitelstvu</w:t>
      </w:r>
      <w:r w:rsidRPr="00DE76A0">
        <w:rPr>
          <w:rFonts w:asciiTheme="minorHAnsi" w:hAnsiTheme="minorHAnsi"/>
          <w:szCs w:val="24"/>
        </w:rPr>
        <w:t xml:space="preserve"> m. č. </w:t>
      </w:r>
      <w:proofErr w:type="gramStart"/>
      <w:r w:rsidRPr="00DE76A0">
        <w:rPr>
          <w:rFonts w:asciiTheme="minorHAnsi" w:hAnsiTheme="minorHAnsi"/>
          <w:szCs w:val="24"/>
        </w:rPr>
        <w:t>Brno - Vinohrady</w:t>
      </w:r>
      <w:proofErr w:type="gramEnd"/>
      <w:r w:rsidRPr="00DE76A0">
        <w:rPr>
          <w:rFonts w:asciiTheme="minorHAnsi" w:hAnsiTheme="minorHAnsi"/>
          <w:szCs w:val="24"/>
        </w:rPr>
        <w:t xml:space="preserve"> </w:t>
      </w:r>
    </w:p>
    <w:p w:rsidR="00A96F4A" w:rsidRPr="00DE76A0" w:rsidRDefault="00A96F4A" w:rsidP="00A96F4A">
      <w:pPr>
        <w:rPr>
          <w:rFonts w:asciiTheme="minorHAnsi" w:hAnsiTheme="minorHAnsi"/>
          <w:szCs w:val="24"/>
        </w:rPr>
      </w:pPr>
    </w:p>
    <w:p w:rsidR="00A96F4A" w:rsidRPr="00DE76A0" w:rsidRDefault="00A96F4A" w:rsidP="00A96F4A">
      <w:pPr>
        <w:rPr>
          <w:rFonts w:asciiTheme="minorHAnsi" w:hAnsiTheme="minorHAnsi"/>
          <w:b/>
          <w:szCs w:val="24"/>
        </w:rPr>
      </w:pPr>
      <w:r w:rsidRPr="00DE76A0">
        <w:rPr>
          <w:rFonts w:asciiTheme="minorHAnsi" w:hAnsiTheme="minorHAnsi"/>
          <w:b/>
          <w:szCs w:val="24"/>
        </w:rPr>
        <w:t>schválit</w:t>
      </w:r>
    </w:p>
    <w:p w:rsidR="00A96F4A" w:rsidRPr="00DE76A0" w:rsidRDefault="00A96F4A" w:rsidP="00A96F4A">
      <w:pPr>
        <w:jc w:val="both"/>
        <w:rPr>
          <w:rFonts w:asciiTheme="minorHAnsi" w:hAnsiTheme="minorHAnsi" w:cs="Arial"/>
          <w:bCs/>
          <w:szCs w:val="24"/>
        </w:rPr>
      </w:pPr>
    </w:p>
    <w:p w:rsidR="00A96F4A" w:rsidRPr="00DE76A0" w:rsidRDefault="00A96F4A" w:rsidP="00A96F4A">
      <w:pPr>
        <w:jc w:val="both"/>
        <w:rPr>
          <w:rFonts w:asciiTheme="minorHAnsi" w:hAnsiTheme="minorHAnsi"/>
          <w:szCs w:val="24"/>
        </w:rPr>
      </w:pPr>
      <w:r w:rsidRPr="00DE76A0">
        <w:rPr>
          <w:rFonts w:asciiTheme="minorHAnsi" w:hAnsiTheme="minorHAnsi"/>
          <w:szCs w:val="24"/>
        </w:rPr>
        <w:t xml:space="preserve">termíny zasedání Zastupitelstva m. č. Brno – Vinohrady </w:t>
      </w:r>
      <w:r>
        <w:rPr>
          <w:rFonts w:asciiTheme="minorHAnsi" w:hAnsiTheme="minorHAnsi"/>
          <w:szCs w:val="24"/>
        </w:rPr>
        <w:t>pro rok 2019</w:t>
      </w:r>
    </w:p>
    <w:p w:rsidR="00A96F4A" w:rsidRPr="00DE76A0" w:rsidRDefault="00A96F4A" w:rsidP="00A96F4A">
      <w:pPr>
        <w:jc w:val="both"/>
        <w:rPr>
          <w:rFonts w:asciiTheme="minorHAnsi" w:hAnsiTheme="minorHAnsi"/>
          <w:szCs w:val="24"/>
        </w:rPr>
      </w:pPr>
    </w:p>
    <w:p w:rsidR="00A96F4A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</w:t>
      </w:r>
      <w:r w:rsidRPr="00DE76A0">
        <w:rPr>
          <w:rFonts w:asciiTheme="minorHAnsi" w:hAnsiTheme="minorHAnsi"/>
          <w:szCs w:val="24"/>
        </w:rPr>
        <w:t xml:space="preserve">I. zasedání Zastupitelstva m. č. Brno – Vinohrady </w:t>
      </w:r>
      <w:r w:rsidRPr="00DE76A0">
        <w:rPr>
          <w:rFonts w:asciiTheme="minorHAnsi" w:hAnsiTheme="minorHAnsi"/>
          <w:szCs w:val="24"/>
        </w:rPr>
        <w:tab/>
        <w:t xml:space="preserve">           </w:t>
      </w:r>
      <w:r>
        <w:rPr>
          <w:rFonts w:asciiTheme="minorHAnsi" w:hAnsiTheme="minorHAnsi"/>
          <w:szCs w:val="24"/>
        </w:rPr>
        <w:t xml:space="preserve">            </w:t>
      </w:r>
      <w:r w:rsidRPr="00DE76A0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18. 3. 2019</w:t>
      </w:r>
    </w:p>
    <w:p w:rsidR="00A96F4A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</w:t>
      </w:r>
      <w:r w:rsidRPr="00DE76A0">
        <w:rPr>
          <w:rFonts w:asciiTheme="minorHAnsi" w:hAnsiTheme="minorHAnsi"/>
          <w:szCs w:val="24"/>
        </w:rPr>
        <w:t xml:space="preserve">II. zasedání Zastupitelstva m. č. Brno – Vinohrady                       </w:t>
      </w:r>
      <w:r>
        <w:rPr>
          <w:rFonts w:asciiTheme="minorHAnsi" w:hAnsiTheme="minorHAnsi"/>
          <w:szCs w:val="24"/>
        </w:rPr>
        <w:t xml:space="preserve">   17. 6. 2019</w:t>
      </w:r>
    </w:p>
    <w:p w:rsidR="00A96F4A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IV. </w:t>
      </w:r>
      <w:r w:rsidRPr="00DE76A0">
        <w:rPr>
          <w:rFonts w:asciiTheme="minorHAnsi" w:hAnsiTheme="minorHAnsi"/>
          <w:szCs w:val="24"/>
        </w:rPr>
        <w:t>zasedání Zastupitelstva m. č. Brno – Vinohrady</w:t>
      </w:r>
      <w:r>
        <w:rPr>
          <w:rFonts w:asciiTheme="minorHAnsi" w:hAnsiTheme="minorHAnsi"/>
          <w:szCs w:val="24"/>
        </w:rPr>
        <w:t xml:space="preserve">                          16. 9. 2019</w:t>
      </w:r>
    </w:p>
    <w:p w:rsidR="00A96F4A" w:rsidRDefault="00A96F4A" w:rsidP="00A96F4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V. </w:t>
      </w:r>
      <w:r w:rsidRPr="00DE76A0">
        <w:rPr>
          <w:rFonts w:asciiTheme="minorHAnsi" w:hAnsiTheme="minorHAnsi"/>
          <w:szCs w:val="24"/>
        </w:rPr>
        <w:t>zasedání Zastupitelstva m. č. Brno – Vinohrady</w:t>
      </w:r>
      <w:r>
        <w:rPr>
          <w:rFonts w:asciiTheme="minorHAnsi" w:hAnsiTheme="minorHAnsi"/>
          <w:szCs w:val="24"/>
        </w:rPr>
        <w:t xml:space="preserve">                           16.12.2019</w:t>
      </w:r>
    </w:p>
    <w:p w:rsidR="00A96F4A" w:rsidRPr="00DE76A0" w:rsidRDefault="00A96F4A" w:rsidP="00A96F4A">
      <w:pPr>
        <w:jc w:val="both"/>
        <w:rPr>
          <w:rFonts w:asciiTheme="minorHAnsi" w:hAnsiTheme="minorHAnsi"/>
          <w:szCs w:val="24"/>
        </w:rPr>
      </w:pPr>
    </w:p>
    <w:p w:rsidR="00A96F4A" w:rsidRPr="00DE76A0" w:rsidRDefault="00A96F4A" w:rsidP="00A96F4A">
      <w:pPr>
        <w:jc w:val="both"/>
        <w:rPr>
          <w:rFonts w:asciiTheme="minorHAnsi" w:hAnsiTheme="minorHAnsi"/>
          <w:szCs w:val="24"/>
        </w:rPr>
      </w:pPr>
    </w:p>
    <w:p w:rsidR="00397029" w:rsidRDefault="00A96F4A" w:rsidP="00A96F4A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DE76A0">
        <w:rPr>
          <w:rFonts w:asciiTheme="minorHAnsi" w:hAnsiTheme="minorHAnsi"/>
          <w:szCs w:val="24"/>
        </w:rPr>
        <w:t xml:space="preserve">vždy v 18,00 hodin v zasedací místnosti ÚMČ </w:t>
      </w:r>
      <w:proofErr w:type="gramStart"/>
      <w:r w:rsidRPr="00DE76A0">
        <w:rPr>
          <w:rFonts w:asciiTheme="minorHAnsi" w:hAnsiTheme="minorHAnsi"/>
          <w:szCs w:val="24"/>
        </w:rPr>
        <w:t>Brno - Vinohrady</w:t>
      </w:r>
      <w:proofErr w:type="gramEnd"/>
    </w:p>
    <w:bookmarkEnd w:id="45"/>
    <w:p w:rsidR="00070D60" w:rsidRDefault="00070D60" w:rsidP="00693CD4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886870" w:rsidRDefault="00886870" w:rsidP="00693CD4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916886" w:rsidRDefault="00916886" w:rsidP="00693CD4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886870" w:rsidRDefault="00886870" w:rsidP="00693CD4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886870" w:rsidRDefault="00886870" w:rsidP="00693CD4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3110BA" w:rsidRDefault="003110BA" w:rsidP="00693CD4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397029" w:rsidRDefault="00397029" w:rsidP="00683DE5">
      <w:pPr>
        <w:spacing w:after="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777691" w:rsidRDefault="00777691" w:rsidP="00683DE5">
      <w:pPr>
        <w:spacing w:after="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397029" w:rsidRDefault="00397029" w:rsidP="00683DE5">
      <w:pPr>
        <w:spacing w:after="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397029" w:rsidRDefault="00397029" w:rsidP="00683DE5">
      <w:pPr>
        <w:spacing w:after="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:rsidR="00683DE5" w:rsidRDefault="00683DE5" w:rsidP="00123704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4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39"/>
      </w:tblGrid>
      <w:tr w:rsidR="00683DE5" w:rsidRPr="00BF65C4" w:rsidTr="00F92219">
        <w:tc>
          <w:tcPr>
            <w:tcW w:w="3306" w:type="dxa"/>
          </w:tcPr>
          <w:p w:rsidR="00683DE5" w:rsidRPr="00BF65C4" w:rsidRDefault="00683DE5" w:rsidP="00F92219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:rsidR="00683DE5" w:rsidRPr="00BF65C4" w:rsidRDefault="00683DE5" w:rsidP="00F9221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:rsidR="00683DE5" w:rsidRPr="00BF65C4" w:rsidRDefault="00683DE5" w:rsidP="00F9221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:rsidR="00683DE5" w:rsidRPr="00BF65C4" w:rsidRDefault="00683DE5" w:rsidP="00F92219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039" w:type="dxa"/>
          </w:tcPr>
          <w:p w:rsidR="001B5EBF" w:rsidRPr="00BF65C4" w:rsidRDefault="00A96F4A" w:rsidP="001B5EBF">
            <w:pPr>
              <w:snapToGrid w:val="0"/>
              <w:spacing w:after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:rsidR="00683DE5" w:rsidRPr="00BF65C4" w:rsidRDefault="00683DE5" w:rsidP="00F9221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:rsidR="00683DE5" w:rsidRDefault="00683DE5" w:rsidP="00F9221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  <w:p w:rsidR="00683DE5" w:rsidRDefault="00683DE5" w:rsidP="00F9221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683DE5" w:rsidRPr="00BF65C4" w:rsidRDefault="00683DE5" w:rsidP="00F92219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:rsidR="0008610B" w:rsidRDefault="0008610B" w:rsidP="00A96F4A">
      <w:pPr>
        <w:spacing w:after="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sectPr w:rsidR="0008610B" w:rsidSect="005B29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55" w:rsidRDefault="006E6C55">
      <w:pPr>
        <w:spacing w:after="0"/>
      </w:pPr>
      <w:r>
        <w:separator/>
      </w:r>
    </w:p>
  </w:endnote>
  <w:endnote w:type="continuationSeparator" w:id="0">
    <w:p w:rsidR="006E6C55" w:rsidRDefault="006E6C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2F5496" w:themeColor="accent5" w:themeShade="BF"/>
      </w:rPr>
      <w:id w:val="211886550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color w:val="2F5496" w:themeColor="accent5" w:themeShade="BF"/>
          </w:rPr>
          <w:id w:val="1728636285"/>
          <w:docPartObj>
            <w:docPartGallery w:val="Page Numbers (Top of Page)"/>
            <w:docPartUnique/>
          </w:docPartObj>
        </w:sdtPr>
        <w:sdtContent>
          <w:p w:rsidR="00FE70B0" w:rsidRPr="00633762" w:rsidRDefault="00FE70B0" w:rsidP="005B294C">
            <w:pPr>
              <w:pStyle w:val="Zpat"/>
              <w:jc w:val="center"/>
              <w:rPr>
                <w:rFonts w:asciiTheme="minorHAnsi" w:hAnsiTheme="minorHAnsi"/>
                <w:color w:val="2F5496" w:themeColor="accent5" w:themeShade="BF"/>
              </w:rPr>
            </w:pPr>
            <w:r w:rsidRPr="00633762">
              <w:rPr>
                <w:rFonts w:asciiTheme="minorHAnsi" w:hAnsiTheme="minorHAnsi"/>
                <w:color w:val="2F5496" w:themeColor="accent5" w:themeShade="BF"/>
              </w:rPr>
              <w:t xml:space="preserve">Stránka 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begin"/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</w:rPr>
              <w:instrText>PAGE</w:instrTex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2F5496" w:themeColor="accent5" w:themeShade="BF"/>
              </w:rPr>
              <w:t>13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end"/>
            </w:r>
            <w:r w:rsidRPr="00633762">
              <w:rPr>
                <w:rFonts w:asciiTheme="minorHAnsi" w:hAnsiTheme="minorHAnsi"/>
                <w:color w:val="2F5496" w:themeColor="accent5" w:themeShade="BF"/>
              </w:rPr>
              <w:t xml:space="preserve"> z 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begin"/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</w:rPr>
              <w:instrText>NUMPAGES</w:instrTex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2F5496" w:themeColor="accent5" w:themeShade="BF"/>
              </w:rPr>
              <w:t>13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end"/>
            </w:r>
          </w:p>
        </w:sdtContent>
      </w:sdt>
    </w:sdtContent>
  </w:sdt>
  <w:p w:rsidR="00FE70B0" w:rsidRPr="00633762" w:rsidRDefault="00FE70B0" w:rsidP="005B294C">
    <w:pPr>
      <w:pStyle w:val="Zpat"/>
      <w:rPr>
        <w:rFonts w:asciiTheme="minorHAnsi" w:hAnsiTheme="minorHAnsi"/>
        <w:color w:val="2F5496" w:themeColor="accent5" w:themeShade="BF"/>
      </w:rPr>
    </w:pPr>
  </w:p>
  <w:p w:rsidR="00FE70B0" w:rsidRPr="00633762" w:rsidRDefault="00FE70B0">
    <w:pPr>
      <w:pStyle w:val="Zpa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55" w:rsidRDefault="006E6C55">
      <w:pPr>
        <w:spacing w:after="0"/>
      </w:pPr>
      <w:r>
        <w:separator/>
      </w:r>
    </w:p>
  </w:footnote>
  <w:footnote w:type="continuationSeparator" w:id="0">
    <w:p w:rsidR="006E6C55" w:rsidRDefault="006E6C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B0" w:rsidRPr="009E2C17" w:rsidRDefault="00FE70B0" w:rsidP="005B294C">
    <w:pPr>
      <w:pStyle w:val="Zhlav"/>
      <w:jc w:val="cent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 xml:space="preserve">1. </w:t>
    </w:r>
    <w:r w:rsidRPr="009E2C17">
      <w:rPr>
        <w:rFonts w:asciiTheme="minorHAnsi" w:hAnsiTheme="minorHAnsi"/>
        <w:sz w:val="22"/>
      </w:rPr>
      <w:t xml:space="preserve">schůze Rady </w:t>
    </w:r>
    <w:proofErr w:type="spellStart"/>
    <w:r w:rsidRPr="009E2C17">
      <w:rPr>
        <w:rFonts w:asciiTheme="minorHAnsi" w:hAnsiTheme="minorHAnsi"/>
        <w:sz w:val="22"/>
      </w:rPr>
      <w:t>m.č</w:t>
    </w:r>
    <w:proofErr w:type="spellEnd"/>
    <w:r w:rsidRPr="009E2C17">
      <w:rPr>
        <w:rFonts w:asciiTheme="minorHAnsi" w:hAnsiTheme="minorHAnsi"/>
        <w:sz w:val="22"/>
      </w:rPr>
      <w:t xml:space="preserve">. </w:t>
    </w:r>
    <w:proofErr w:type="gramStart"/>
    <w:r w:rsidRPr="009E2C17">
      <w:rPr>
        <w:rFonts w:asciiTheme="minorHAnsi" w:hAnsiTheme="minorHAnsi"/>
        <w:sz w:val="22"/>
      </w:rPr>
      <w:t>Brno- Vinohrady</w:t>
    </w:r>
    <w:proofErr w:type="gramEnd"/>
  </w:p>
  <w:p w:rsidR="00FE70B0" w:rsidRPr="009E2C17" w:rsidRDefault="00FE70B0">
    <w:pPr>
      <w:pStyle w:val="Zhlav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C37E00"/>
    <w:multiLevelType w:val="hybridMultilevel"/>
    <w:tmpl w:val="2F924D22"/>
    <w:lvl w:ilvl="0" w:tplc="48BCA6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5FE"/>
    <w:multiLevelType w:val="hybridMultilevel"/>
    <w:tmpl w:val="CCE4E9C0"/>
    <w:lvl w:ilvl="0" w:tplc="416672C2">
      <w:start w:val="11"/>
      <w:numFmt w:val="bullet"/>
      <w:lvlText w:val="-"/>
      <w:lvlJc w:val="left"/>
      <w:pPr>
        <w:ind w:left="720" w:hanging="360"/>
      </w:pPr>
      <w:rPr>
        <w:rFonts w:ascii="New York" w:eastAsia="New York" w:hAnsi="New York" w:cs="New Yor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782F"/>
    <w:multiLevelType w:val="hybridMultilevel"/>
    <w:tmpl w:val="AB9857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F0031"/>
    <w:multiLevelType w:val="hybridMultilevel"/>
    <w:tmpl w:val="284E9AD2"/>
    <w:lvl w:ilvl="0" w:tplc="6B3EC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2275"/>
    <w:multiLevelType w:val="hybridMultilevel"/>
    <w:tmpl w:val="50AEB9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4438A"/>
    <w:multiLevelType w:val="hybridMultilevel"/>
    <w:tmpl w:val="BE401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47644"/>
    <w:multiLevelType w:val="hybridMultilevel"/>
    <w:tmpl w:val="C9D43FA6"/>
    <w:lvl w:ilvl="0" w:tplc="48BCA6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68BB"/>
    <w:multiLevelType w:val="hybridMultilevel"/>
    <w:tmpl w:val="1B6A2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82524"/>
    <w:multiLevelType w:val="hybridMultilevel"/>
    <w:tmpl w:val="3DCAE9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05225"/>
    <w:multiLevelType w:val="hybridMultilevel"/>
    <w:tmpl w:val="294CB658"/>
    <w:lvl w:ilvl="0" w:tplc="822A1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4B20"/>
    <w:multiLevelType w:val="hybridMultilevel"/>
    <w:tmpl w:val="C0680A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E1EBB"/>
    <w:multiLevelType w:val="hybridMultilevel"/>
    <w:tmpl w:val="34701040"/>
    <w:lvl w:ilvl="0" w:tplc="416672C2">
      <w:start w:val="11"/>
      <w:numFmt w:val="bullet"/>
      <w:lvlText w:val="-"/>
      <w:lvlJc w:val="left"/>
      <w:pPr>
        <w:ind w:left="720" w:hanging="360"/>
      </w:pPr>
      <w:rPr>
        <w:rFonts w:ascii="New York" w:eastAsia="New York" w:hAnsi="New York" w:cs="New Yor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C7603"/>
    <w:multiLevelType w:val="hybridMultilevel"/>
    <w:tmpl w:val="EAA8AC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7184A"/>
    <w:multiLevelType w:val="hybridMultilevel"/>
    <w:tmpl w:val="FDFC72BA"/>
    <w:lvl w:ilvl="0" w:tplc="6B3EC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D30E6"/>
    <w:multiLevelType w:val="hybridMultilevel"/>
    <w:tmpl w:val="238E7942"/>
    <w:lvl w:ilvl="0" w:tplc="822A1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25F08"/>
    <w:multiLevelType w:val="hybridMultilevel"/>
    <w:tmpl w:val="825ECF34"/>
    <w:lvl w:ilvl="0" w:tplc="DF487B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5238E"/>
    <w:multiLevelType w:val="hybridMultilevel"/>
    <w:tmpl w:val="4DC63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66508"/>
    <w:multiLevelType w:val="hybridMultilevel"/>
    <w:tmpl w:val="693EF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247D0"/>
    <w:multiLevelType w:val="hybridMultilevel"/>
    <w:tmpl w:val="61125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C599E"/>
    <w:multiLevelType w:val="hybridMultilevel"/>
    <w:tmpl w:val="799CB478"/>
    <w:lvl w:ilvl="0" w:tplc="A0928CF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53259"/>
    <w:multiLevelType w:val="hybridMultilevel"/>
    <w:tmpl w:val="5F2A45C0"/>
    <w:lvl w:ilvl="0" w:tplc="822A1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B7421"/>
    <w:multiLevelType w:val="hybridMultilevel"/>
    <w:tmpl w:val="D690E46C"/>
    <w:lvl w:ilvl="0" w:tplc="416672C2">
      <w:start w:val="11"/>
      <w:numFmt w:val="bullet"/>
      <w:lvlText w:val="-"/>
      <w:lvlJc w:val="left"/>
      <w:pPr>
        <w:ind w:left="720" w:hanging="360"/>
      </w:pPr>
      <w:rPr>
        <w:rFonts w:ascii="New York" w:eastAsia="New York" w:hAnsi="New York" w:cs="New Yor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F06BC"/>
    <w:multiLevelType w:val="hybridMultilevel"/>
    <w:tmpl w:val="4AA0727A"/>
    <w:lvl w:ilvl="0" w:tplc="416672C2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New York" w:hAnsi="New York" w:cs="New York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C0902"/>
    <w:multiLevelType w:val="hybridMultilevel"/>
    <w:tmpl w:val="9996B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F5E14"/>
    <w:multiLevelType w:val="hybridMultilevel"/>
    <w:tmpl w:val="E57C5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51A70"/>
    <w:multiLevelType w:val="hybridMultilevel"/>
    <w:tmpl w:val="0346D514"/>
    <w:lvl w:ilvl="0" w:tplc="84589C5C">
      <w:start w:val="4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86029"/>
    <w:multiLevelType w:val="hybridMultilevel"/>
    <w:tmpl w:val="BF1C325C"/>
    <w:lvl w:ilvl="0" w:tplc="84589C5C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34F03"/>
    <w:multiLevelType w:val="hybridMultilevel"/>
    <w:tmpl w:val="C0646E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5"/>
  </w:num>
  <w:num w:numId="5">
    <w:abstractNumId w:val="14"/>
  </w:num>
  <w:num w:numId="6">
    <w:abstractNumId w:val="18"/>
  </w:num>
  <w:num w:numId="7">
    <w:abstractNumId w:val="4"/>
  </w:num>
  <w:num w:numId="8">
    <w:abstractNumId w:val="2"/>
  </w:num>
  <w:num w:numId="9">
    <w:abstractNumId w:val="22"/>
  </w:num>
  <w:num w:numId="10">
    <w:abstractNumId w:val="20"/>
  </w:num>
  <w:num w:numId="11">
    <w:abstractNumId w:val="17"/>
  </w:num>
  <w:num w:numId="12">
    <w:abstractNumId w:val="26"/>
  </w:num>
  <w:num w:numId="13">
    <w:abstractNumId w:val="19"/>
  </w:num>
  <w:num w:numId="14">
    <w:abstractNumId w:val="3"/>
  </w:num>
  <w:num w:numId="15">
    <w:abstractNumId w:val="13"/>
  </w:num>
  <w:num w:numId="16">
    <w:abstractNumId w:val="9"/>
  </w:num>
  <w:num w:numId="17">
    <w:abstractNumId w:val="28"/>
  </w:num>
  <w:num w:numId="18">
    <w:abstractNumId w:val="11"/>
  </w:num>
  <w:num w:numId="19">
    <w:abstractNumId w:val="6"/>
  </w:num>
  <w:num w:numId="20">
    <w:abstractNumId w:val="24"/>
  </w:num>
  <w:num w:numId="21">
    <w:abstractNumId w:val="8"/>
  </w:num>
  <w:num w:numId="22">
    <w:abstractNumId w:val="21"/>
  </w:num>
  <w:num w:numId="23">
    <w:abstractNumId w:val="10"/>
  </w:num>
  <w:num w:numId="24">
    <w:abstractNumId w:val="15"/>
  </w:num>
  <w:num w:numId="25">
    <w:abstractNumId w:val="27"/>
  </w:num>
  <w:num w:numId="26">
    <w:abstractNumId w:val="16"/>
  </w:num>
  <w:num w:numId="27">
    <w:abstractNumId w:val="1"/>
  </w:num>
  <w:num w:numId="28">
    <w:abstractNumId w:val="7"/>
  </w:num>
  <w:num w:numId="29">
    <w:abstractNumId w:val="12"/>
  </w:num>
  <w:num w:numId="30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C5"/>
    <w:rsid w:val="00001CB9"/>
    <w:rsid w:val="00003140"/>
    <w:rsid w:val="00005115"/>
    <w:rsid w:val="00006A37"/>
    <w:rsid w:val="0001250E"/>
    <w:rsid w:val="000209EB"/>
    <w:rsid w:val="00021C2B"/>
    <w:rsid w:val="0002243E"/>
    <w:rsid w:val="00023912"/>
    <w:rsid w:val="00025266"/>
    <w:rsid w:val="000260BD"/>
    <w:rsid w:val="00032069"/>
    <w:rsid w:val="0003387A"/>
    <w:rsid w:val="000340D8"/>
    <w:rsid w:val="000365C0"/>
    <w:rsid w:val="00037160"/>
    <w:rsid w:val="00040445"/>
    <w:rsid w:val="0005140F"/>
    <w:rsid w:val="0005206E"/>
    <w:rsid w:val="00055BF2"/>
    <w:rsid w:val="00056605"/>
    <w:rsid w:val="00057653"/>
    <w:rsid w:val="00061E72"/>
    <w:rsid w:val="0006347C"/>
    <w:rsid w:val="000668FD"/>
    <w:rsid w:val="00070D60"/>
    <w:rsid w:val="0007123D"/>
    <w:rsid w:val="000740FC"/>
    <w:rsid w:val="0008192C"/>
    <w:rsid w:val="0008610B"/>
    <w:rsid w:val="00086993"/>
    <w:rsid w:val="00086A4D"/>
    <w:rsid w:val="00086C2E"/>
    <w:rsid w:val="00091805"/>
    <w:rsid w:val="00091DE4"/>
    <w:rsid w:val="00094271"/>
    <w:rsid w:val="00097245"/>
    <w:rsid w:val="000A03ED"/>
    <w:rsid w:val="000A190B"/>
    <w:rsid w:val="000A3A1D"/>
    <w:rsid w:val="000A3FED"/>
    <w:rsid w:val="000A5764"/>
    <w:rsid w:val="000A7034"/>
    <w:rsid w:val="000B28FA"/>
    <w:rsid w:val="000C1633"/>
    <w:rsid w:val="000C1937"/>
    <w:rsid w:val="000C40F3"/>
    <w:rsid w:val="000C5E97"/>
    <w:rsid w:val="000C7FE1"/>
    <w:rsid w:val="000D4744"/>
    <w:rsid w:val="000D66A7"/>
    <w:rsid w:val="000D786F"/>
    <w:rsid w:val="000D7D0E"/>
    <w:rsid w:val="000E039B"/>
    <w:rsid w:val="000E0604"/>
    <w:rsid w:val="000E6357"/>
    <w:rsid w:val="000E7B70"/>
    <w:rsid w:val="000F43B3"/>
    <w:rsid w:val="000F499C"/>
    <w:rsid w:val="000F5B97"/>
    <w:rsid w:val="00100BED"/>
    <w:rsid w:val="001021AE"/>
    <w:rsid w:val="00102AD0"/>
    <w:rsid w:val="00102EB9"/>
    <w:rsid w:val="00107736"/>
    <w:rsid w:val="00114868"/>
    <w:rsid w:val="00120A78"/>
    <w:rsid w:val="00123704"/>
    <w:rsid w:val="00132724"/>
    <w:rsid w:val="00135D29"/>
    <w:rsid w:val="00136E48"/>
    <w:rsid w:val="001411E8"/>
    <w:rsid w:val="001440FA"/>
    <w:rsid w:val="001475C4"/>
    <w:rsid w:val="001476F1"/>
    <w:rsid w:val="001509D3"/>
    <w:rsid w:val="00150A34"/>
    <w:rsid w:val="00150E5F"/>
    <w:rsid w:val="00151161"/>
    <w:rsid w:val="0015188A"/>
    <w:rsid w:val="001638CF"/>
    <w:rsid w:val="00163CFE"/>
    <w:rsid w:val="00164A0D"/>
    <w:rsid w:val="00167831"/>
    <w:rsid w:val="0017074C"/>
    <w:rsid w:val="00174DDB"/>
    <w:rsid w:val="00180BA9"/>
    <w:rsid w:val="00190021"/>
    <w:rsid w:val="00194594"/>
    <w:rsid w:val="00195F58"/>
    <w:rsid w:val="00196DAF"/>
    <w:rsid w:val="001A23A6"/>
    <w:rsid w:val="001A32B7"/>
    <w:rsid w:val="001A4FA3"/>
    <w:rsid w:val="001A58FD"/>
    <w:rsid w:val="001A6072"/>
    <w:rsid w:val="001A7652"/>
    <w:rsid w:val="001B5EBF"/>
    <w:rsid w:val="001B72D2"/>
    <w:rsid w:val="001C0B7A"/>
    <w:rsid w:val="001C1890"/>
    <w:rsid w:val="001C5127"/>
    <w:rsid w:val="001C6E10"/>
    <w:rsid w:val="001D59F9"/>
    <w:rsid w:val="001D633B"/>
    <w:rsid w:val="001D6717"/>
    <w:rsid w:val="001E3E14"/>
    <w:rsid w:val="001E470D"/>
    <w:rsid w:val="001E670A"/>
    <w:rsid w:val="001E7DF0"/>
    <w:rsid w:val="001F0221"/>
    <w:rsid w:val="001F0764"/>
    <w:rsid w:val="001F5F47"/>
    <w:rsid w:val="001F7605"/>
    <w:rsid w:val="00200C51"/>
    <w:rsid w:val="002017B6"/>
    <w:rsid w:val="00202874"/>
    <w:rsid w:val="00202909"/>
    <w:rsid w:val="00207CDE"/>
    <w:rsid w:val="002147B8"/>
    <w:rsid w:val="00215E62"/>
    <w:rsid w:val="002168EB"/>
    <w:rsid w:val="0022486F"/>
    <w:rsid w:val="00226796"/>
    <w:rsid w:val="00226C97"/>
    <w:rsid w:val="00232E43"/>
    <w:rsid w:val="002336A4"/>
    <w:rsid w:val="00235D50"/>
    <w:rsid w:val="00242A6C"/>
    <w:rsid w:val="00242F96"/>
    <w:rsid w:val="00252A91"/>
    <w:rsid w:val="00255394"/>
    <w:rsid w:val="00255F51"/>
    <w:rsid w:val="002563C7"/>
    <w:rsid w:val="00257FA3"/>
    <w:rsid w:val="00263E7A"/>
    <w:rsid w:val="0027046E"/>
    <w:rsid w:val="0027293A"/>
    <w:rsid w:val="0027325D"/>
    <w:rsid w:val="00274B83"/>
    <w:rsid w:val="00274E77"/>
    <w:rsid w:val="002750FA"/>
    <w:rsid w:val="00283860"/>
    <w:rsid w:val="00284FD4"/>
    <w:rsid w:val="00291622"/>
    <w:rsid w:val="00292164"/>
    <w:rsid w:val="002922A0"/>
    <w:rsid w:val="00294997"/>
    <w:rsid w:val="002A2652"/>
    <w:rsid w:val="002A3C94"/>
    <w:rsid w:val="002A58F7"/>
    <w:rsid w:val="002B1D11"/>
    <w:rsid w:val="002B5691"/>
    <w:rsid w:val="002B6D24"/>
    <w:rsid w:val="002C3372"/>
    <w:rsid w:val="002C5482"/>
    <w:rsid w:val="002C6327"/>
    <w:rsid w:val="002C71A7"/>
    <w:rsid w:val="002C7447"/>
    <w:rsid w:val="002D4A3B"/>
    <w:rsid w:val="002D4D91"/>
    <w:rsid w:val="002E76C9"/>
    <w:rsid w:val="002F2275"/>
    <w:rsid w:val="002F2624"/>
    <w:rsid w:val="002F65DA"/>
    <w:rsid w:val="002F7639"/>
    <w:rsid w:val="003110BA"/>
    <w:rsid w:val="00314736"/>
    <w:rsid w:val="0031480D"/>
    <w:rsid w:val="00316060"/>
    <w:rsid w:val="00316AED"/>
    <w:rsid w:val="003174AC"/>
    <w:rsid w:val="0032057B"/>
    <w:rsid w:val="00321E8D"/>
    <w:rsid w:val="00323A65"/>
    <w:rsid w:val="003248AD"/>
    <w:rsid w:val="00325892"/>
    <w:rsid w:val="003272BB"/>
    <w:rsid w:val="003304EB"/>
    <w:rsid w:val="0033634C"/>
    <w:rsid w:val="003363E7"/>
    <w:rsid w:val="00340CFD"/>
    <w:rsid w:val="00344153"/>
    <w:rsid w:val="00355311"/>
    <w:rsid w:val="0035674B"/>
    <w:rsid w:val="00357F5D"/>
    <w:rsid w:val="00360413"/>
    <w:rsid w:val="003631E0"/>
    <w:rsid w:val="00363997"/>
    <w:rsid w:val="00364E22"/>
    <w:rsid w:val="00365F06"/>
    <w:rsid w:val="0037372A"/>
    <w:rsid w:val="0037511C"/>
    <w:rsid w:val="00375161"/>
    <w:rsid w:val="003755F8"/>
    <w:rsid w:val="003766D3"/>
    <w:rsid w:val="0038597A"/>
    <w:rsid w:val="00385E7A"/>
    <w:rsid w:val="003902CC"/>
    <w:rsid w:val="003912D8"/>
    <w:rsid w:val="00392B84"/>
    <w:rsid w:val="00394D5D"/>
    <w:rsid w:val="00395F0F"/>
    <w:rsid w:val="00397029"/>
    <w:rsid w:val="003A3B0E"/>
    <w:rsid w:val="003A497F"/>
    <w:rsid w:val="003A51BF"/>
    <w:rsid w:val="003A58DE"/>
    <w:rsid w:val="003B02C7"/>
    <w:rsid w:val="003B1086"/>
    <w:rsid w:val="003B578B"/>
    <w:rsid w:val="003C0D79"/>
    <w:rsid w:val="003C5F03"/>
    <w:rsid w:val="003D1555"/>
    <w:rsid w:val="003D44FB"/>
    <w:rsid w:val="003D7792"/>
    <w:rsid w:val="003E4599"/>
    <w:rsid w:val="003E6358"/>
    <w:rsid w:val="003E7585"/>
    <w:rsid w:val="003E7598"/>
    <w:rsid w:val="003F19CA"/>
    <w:rsid w:val="003F3C4D"/>
    <w:rsid w:val="003F7E2B"/>
    <w:rsid w:val="00401192"/>
    <w:rsid w:val="0040486F"/>
    <w:rsid w:val="00404D64"/>
    <w:rsid w:val="004073BA"/>
    <w:rsid w:val="004135D7"/>
    <w:rsid w:val="00414D4C"/>
    <w:rsid w:val="00415A0A"/>
    <w:rsid w:val="004175BD"/>
    <w:rsid w:val="0042412D"/>
    <w:rsid w:val="0042559C"/>
    <w:rsid w:val="00430903"/>
    <w:rsid w:val="004337EA"/>
    <w:rsid w:val="00434E30"/>
    <w:rsid w:val="00435241"/>
    <w:rsid w:val="004370F1"/>
    <w:rsid w:val="00446187"/>
    <w:rsid w:val="004551A6"/>
    <w:rsid w:val="004644C2"/>
    <w:rsid w:val="004647D0"/>
    <w:rsid w:val="00466457"/>
    <w:rsid w:val="0046776C"/>
    <w:rsid w:val="00473733"/>
    <w:rsid w:val="0047658A"/>
    <w:rsid w:val="00480941"/>
    <w:rsid w:val="00484133"/>
    <w:rsid w:val="0048555A"/>
    <w:rsid w:val="004859D6"/>
    <w:rsid w:val="00487BEA"/>
    <w:rsid w:val="00490DC0"/>
    <w:rsid w:val="004931C8"/>
    <w:rsid w:val="0049615F"/>
    <w:rsid w:val="004964F8"/>
    <w:rsid w:val="00496EE0"/>
    <w:rsid w:val="00497300"/>
    <w:rsid w:val="004A15CB"/>
    <w:rsid w:val="004A1C38"/>
    <w:rsid w:val="004A1FA2"/>
    <w:rsid w:val="004A4EEB"/>
    <w:rsid w:val="004B0D37"/>
    <w:rsid w:val="004B7A10"/>
    <w:rsid w:val="004C2D93"/>
    <w:rsid w:val="004C74CB"/>
    <w:rsid w:val="004D1FEC"/>
    <w:rsid w:val="004D4605"/>
    <w:rsid w:val="004D5DB8"/>
    <w:rsid w:val="004E1A63"/>
    <w:rsid w:val="004E593F"/>
    <w:rsid w:val="004E5D3D"/>
    <w:rsid w:val="004F1D66"/>
    <w:rsid w:val="0050032C"/>
    <w:rsid w:val="00502C1F"/>
    <w:rsid w:val="005040A1"/>
    <w:rsid w:val="0051000F"/>
    <w:rsid w:val="0051359D"/>
    <w:rsid w:val="00514203"/>
    <w:rsid w:val="005145E0"/>
    <w:rsid w:val="00514AB8"/>
    <w:rsid w:val="00521694"/>
    <w:rsid w:val="00524AB5"/>
    <w:rsid w:val="00525B40"/>
    <w:rsid w:val="00531B0B"/>
    <w:rsid w:val="00531B90"/>
    <w:rsid w:val="00534AD8"/>
    <w:rsid w:val="00535727"/>
    <w:rsid w:val="005407A9"/>
    <w:rsid w:val="00540A03"/>
    <w:rsid w:val="005422AA"/>
    <w:rsid w:val="005423E8"/>
    <w:rsid w:val="00543F8A"/>
    <w:rsid w:val="00545243"/>
    <w:rsid w:val="005474D5"/>
    <w:rsid w:val="00553386"/>
    <w:rsid w:val="005534B8"/>
    <w:rsid w:val="00553AB6"/>
    <w:rsid w:val="0055569D"/>
    <w:rsid w:val="00556D48"/>
    <w:rsid w:val="00560027"/>
    <w:rsid w:val="00560081"/>
    <w:rsid w:val="005616C0"/>
    <w:rsid w:val="00561C6A"/>
    <w:rsid w:val="00562070"/>
    <w:rsid w:val="00562461"/>
    <w:rsid w:val="005653E4"/>
    <w:rsid w:val="005677CE"/>
    <w:rsid w:val="00575395"/>
    <w:rsid w:val="00576FDE"/>
    <w:rsid w:val="005770D5"/>
    <w:rsid w:val="00581047"/>
    <w:rsid w:val="00585E76"/>
    <w:rsid w:val="00586302"/>
    <w:rsid w:val="00586A77"/>
    <w:rsid w:val="005873C4"/>
    <w:rsid w:val="00590817"/>
    <w:rsid w:val="00593AE3"/>
    <w:rsid w:val="005A12EF"/>
    <w:rsid w:val="005A17B2"/>
    <w:rsid w:val="005A6E62"/>
    <w:rsid w:val="005A7AA1"/>
    <w:rsid w:val="005B294C"/>
    <w:rsid w:val="005B36DD"/>
    <w:rsid w:val="005C0A7F"/>
    <w:rsid w:val="005C3602"/>
    <w:rsid w:val="005C3AF1"/>
    <w:rsid w:val="005C5F17"/>
    <w:rsid w:val="005D0844"/>
    <w:rsid w:val="005D0ABF"/>
    <w:rsid w:val="005D0B84"/>
    <w:rsid w:val="005D3313"/>
    <w:rsid w:val="005D425E"/>
    <w:rsid w:val="005E4624"/>
    <w:rsid w:val="005E65A4"/>
    <w:rsid w:val="005E7E07"/>
    <w:rsid w:val="00600F43"/>
    <w:rsid w:val="0060165A"/>
    <w:rsid w:val="00601E3A"/>
    <w:rsid w:val="00604883"/>
    <w:rsid w:val="00604C0D"/>
    <w:rsid w:val="006061F3"/>
    <w:rsid w:val="00606E9A"/>
    <w:rsid w:val="00607EED"/>
    <w:rsid w:val="00611990"/>
    <w:rsid w:val="006124DD"/>
    <w:rsid w:val="0061561E"/>
    <w:rsid w:val="00616972"/>
    <w:rsid w:val="006208B8"/>
    <w:rsid w:val="0062182F"/>
    <w:rsid w:val="00624729"/>
    <w:rsid w:val="00624B3C"/>
    <w:rsid w:val="00632EB7"/>
    <w:rsid w:val="00634377"/>
    <w:rsid w:val="0063444A"/>
    <w:rsid w:val="0064050E"/>
    <w:rsid w:val="00640E7A"/>
    <w:rsid w:val="00644A82"/>
    <w:rsid w:val="0064636B"/>
    <w:rsid w:val="00646775"/>
    <w:rsid w:val="006468B5"/>
    <w:rsid w:val="006478E0"/>
    <w:rsid w:val="00650BC2"/>
    <w:rsid w:val="00653D45"/>
    <w:rsid w:val="00657F3E"/>
    <w:rsid w:val="00661FB2"/>
    <w:rsid w:val="00666B20"/>
    <w:rsid w:val="00667885"/>
    <w:rsid w:val="00670D56"/>
    <w:rsid w:val="00673162"/>
    <w:rsid w:val="006756DF"/>
    <w:rsid w:val="006779AE"/>
    <w:rsid w:val="006802EA"/>
    <w:rsid w:val="006806AA"/>
    <w:rsid w:val="00681622"/>
    <w:rsid w:val="00682A51"/>
    <w:rsid w:val="00683DE5"/>
    <w:rsid w:val="00685F65"/>
    <w:rsid w:val="00693CD4"/>
    <w:rsid w:val="00695530"/>
    <w:rsid w:val="00696CF8"/>
    <w:rsid w:val="00697A5D"/>
    <w:rsid w:val="006A22CD"/>
    <w:rsid w:val="006A37CD"/>
    <w:rsid w:val="006A60B1"/>
    <w:rsid w:val="006A6C81"/>
    <w:rsid w:val="006A7D4B"/>
    <w:rsid w:val="006B24DA"/>
    <w:rsid w:val="006B3DAC"/>
    <w:rsid w:val="006B4703"/>
    <w:rsid w:val="006B527F"/>
    <w:rsid w:val="006B57D0"/>
    <w:rsid w:val="006B599E"/>
    <w:rsid w:val="006C4744"/>
    <w:rsid w:val="006C79FC"/>
    <w:rsid w:val="006D21C9"/>
    <w:rsid w:val="006D236F"/>
    <w:rsid w:val="006D3551"/>
    <w:rsid w:val="006D61B4"/>
    <w:rsid w:val="006D732D"/>
    <w:rsid w:val="006E160C"/>
    <w:rsid w:val="006E1A30"/>
    <w:rsid w:val="006E37F2"/>
    <w:rsid w:val="006E5C9A"/>
    <w:rsid w:val="006E6275"/>
    <w:rsid w:val="006E6C55"/>
    <w:rsid w:val="006E71BE"/>
    <w:rsid w:val="006E7FCF"/>
    <w:rsid w:val="006F0672"/>
    <w:rsid w:val="006F2C09"/>
    <w:rsid w:val="006F3689"/>
    <w:rsid w:val="007031E1"/>
    <w:rsid w:val="0070412F"/>
    <w:rsid w:val="00704EB0"/>
    <w:rsid w:val="0070665D"/>
    <w:rsid w:val="0071059A"/>
    <w:rsid w:val="00711F37"/>
    <w:rsid w:val="00712EBB"/>
    <w:rsid w:val="00714125"/>
    <w:rsid w:val="007217A5"/>
    <w:rsid w:val="0072213B"/>
    <w:rsid w:val="007235C4"/>
    <w:rsid w:val="00725031"/>
    <w:rsid w:val="00726939"/>
    <w:rsid w:val="00727FCD"/>
    <w:rsid w:val="00730792"/>
    <w:rsid w:val="00732B0E"/>
    <w:rsid w:val="007379D5"/>
    <w:rsid w:val="00744B21"/>
    <w:rsid w:val="00752DEA"/>
    <w:rsid w:val="00753F11"/>
    <w:rsid w:val="00755F81"/>
    <w:rsid w:val="007562E1"/>
    <w:rsid w:val="007572F8"/>
    <w:rsid w:val="007578B8"/>
    <w:rsid w:val="0076004D"/>
    <w:rsid w:val="007602D0"/>
    <w:rsid w:val="007630DE"/>
    <w:rsid w:val="00771D8F"/>
    <w:rsid w:val="00773554"/>
    <w:rsid w:val="007754CF"/>
    <w:rsid w:val="00777691"/>
    <w:rsid w:val="0078031C"/>
    <w:rsid w:val="007840F4"/>
    <w:rsid w:val="0078525B"/>
    <w:rsid w:val="0079504A"/>
    <w:rsid w:val="00796E5B"/>
    <w:rsid w:val="00797FD4"/>
    <w:rsid w:val="007A21B2"/>
    <w:rsid w:val="007A49F1"/>
    <w:rsid w:val="007A4DBB"/>
    <w:rsid w:val="007A56DE"/>
    <w:rsid w:val="007A6E49"/>
    <w:rsid w:val="007B28F7"/>
    <w:rsid w:val="007B2BB9"/>
    <w:rsid w:val="007B5799"/>
    <w:rsid w:val="007B7B07"/>
    <w:rsid w:val="007C7A45"/>
    <w:rsid w:val="007D42EB"/>
    <w:rsid w:val="007D76E7"/>
    <w:rsid w:val="007E018A"/>
    <w:rsid w:val="007E0B8D"/>
    <w:rsid w:val="007E1F57"/>
    <w:rsid w:val="007E5EB5"/>
    <w:rsid w:val="007E62A6"/>
    <w:rsid w:val="007E7D82"/>
    <w:rsid w:val="007F2972"/>
    <w:rsid w:val="007F4366"/>
    <w:rsid w:val="007F56C7"/>
    <w:rsid w:val="007F5FDB"/>
    <w:rsid w:val="007F6672"/>
    <w:rsid w:val="0080338A"/>
    <w:rsid w:val="00806A27"/>
    <w:rsid w:val="008102A2"/>
    <w:rsid w:val="008108CA"/>
    <w:rsid w:val="008179E3"/>
    <w:rsid w:val="0082293C"/>
    <w:rsid w:val="00823E2B"/>
    <w:rsid w:val="0082665F"/>
    <w:rsid w:val="00832546"/>
    <w:rsid w:val="0083461C"/>
    <w:rsid w:val="0083660C"/>
    <w:rsid w:val="00841574"/>
    <w:rsid w:val="00842186"/>
    <w:rsid w:val="008424D3"/>
    <w:rsid w:val="00842E11"/>
    <w:rsid w:val="0084317F"/>
    <w:rsid w:val="00844FB5"/>
    <w:rsid w:val="00845545"/>
    <w:rsid w:val="008455C9"/>
    <w:rsid w:val="00845EAF"/>
    <w:rsid w:val="00847ACA"/>
    <w:rsid w:val="00850298"/>
    <w:rsid w:val="0085125D"/>
    <w:rsid w:val="00852F06"/>
    <w:rsid w:val="00857C25"/>
    <w:rsid w:val="00866AF3"/>
    <w:rsid w:val="00871C73"/>
    <w:rsid w:val="008723EE"/>
    <w:rsid w:val="008731A0"/>
    <w:rsid w:val="008735F9"/>
    <w:rsid w:val="00876530"/>
    <w:rsid w:val="00881616"/>
    <w:rsid w:val="00885A98"/>
    <w:rsid w:val="00886870"/>
    <w:rsid w:val="00887320"/>
    <w:rsid w:val="00893422"/>
    <w:rsid w:val="00893D6B"/>
    <w:rsid w:val="00897FBA"/>
    <w:rsid w:val="008A1617"/>
    <w:rsid w:val="008A5364"/>
    <w:rsid w:val="008B18C1"/>
    <w:rsid w:val="008B5FC4"/>
    <w:rsid w:val="008B684D"/>
    <w:rsid w:val="008B76DD"/>
    <w:rsid w:val="008B7ADA"/>
    <w:rsid w:val="008C05EA"/>
    <w:rsid w:val="008C2691"/>
    <w:rsid w:val="008C47E4"/>
    <w:rsid w:val="008C6D30"/>
    <w:rsid w:val="008C6F16"/>
    <w:rsid w:val="008C79A3"/>
    <w:rsid w:val="008D123B"/>
    <w:rsid w:val="008E009B"/>
    <w:rsid w:val="008E0EC3"/>
    <w:rsid w:val="008E207E"/>
    <w:rsid w:val="008E49C4"/>
    <w:rsid w:val="008E61ED"/>
    <w:rsid w:val="008F18E5"/>
    <w:rsid w:val="008F7208"/>
    <w:rsid w:val="008F7EE1"/>
    <w:rsid w:val="00900D7D"/>
    <w:rsid w:val="009030D0"/>
    <w:rsid w:val="00904A74"/>
    <w:rsid w:val="00916886"/>
    <w:rsid w:val="009219AE"/>
    <w:rsid w:val="00923661"/>
    <w:rsid w:val="00923D32"/>
    <w:rsid w:val="0092665C"/>
    <w:rsid w:val="00926B34"/>
    <w:rsid w:val="0092750D"/>
    <w:rsid w:val="0093192E"/>
    <w:rsid w:val="00932E51"/>
    <w:rsid w:val="009343CD"/>
    <w:rsid w:val="00936DAA"/>
    <w:rsid w:val="00937513"/>
    <w:rsid w:val="00944301"/>
    <w:rsid w:val="00952B10"/>
    <w:rsid w:val="00952D68"/>
    <w:rsid w:val="009548EB"/>
    <w:rsid w:val="009573A7"/>
    <w:rsid w:val="00961A45"/>
    <w:rsid w:val="00962ACD"/>
    <w:rsid w:val="00973C43"/>
    <w:rsid w:val="00973D7B"/>
    <w:rsid w:val="00974D32"/>
    <w:rsid w:val="00976330"/>
    <w:rsid w:val="00980F65"/>
    <w:rsid w:val="009837F3"/>
    <w:rsid w:val="009866E6"/>
    <w:rsid w:val="00991242"/>
    <w:rsid w:val="00991ECF"/>
    <w:rsid w:val="00992F71"/>
    <w:rsid w:val="009944B5"/>
    <w:rsid w:val="00994A8A"/>
    <w:rsid w:val="009955E6"/>
    <w:rsid w:val="009A2BD1"/>
    <w:rsid w:val="009A551A"/>
    <w:rsid w:val="009A5760"/>
    <w:rsid w:val="009A76D3"/>
    <w:rsid w:val="009B5946"/>
    <w:rsid w:val="009B7664"/>
    <w:rsid w:val="009C19AF"/>
    <w:rsid w:val="009C1F3E"/>
    <w:rsid w:val="009C2186"/>
    <w:rsid w:val="009C32DD"/>
    <w:rsid w:val="009C581C"/>
    <w:rsid w:val="009D070D"/>
    <w:rsid w:val="009D44FA"/>
    <w:rsid w:val="009D7230"/>
    <w:rsid w:val="009E113A"/>
    <w:rsid w:val="009E6EB9"/>
    <w:rsid w:val="009E7101"/>
    <w:rsid w:val="009E7530"/>
    <w:rsid w:val="009F01B7"/>
    <w:rsid w:val="009F024F"/>
    <w:rsid w:val="009F0950"/>
    <w:rsid w:val="009F1086"/>
    <w:rsid w:val="009F1C58"/>
    <w:rsid w:val="009F3DA0"/>
    <w:rsid w:val="009F6B19"/>
    <w:rsid w:val="009F6FCD"/>
    <w:rsid w:val="00A02E7F"/>
    <w:rsid w:val="00A04CB6"/>
    <w:rsid w:val="00A0554F"/>
    <w:rsid w:val="00A0600F"/>
    <w:rsid w:val="00A06D5B"/>
    <w:rsid w:val="00A119B8"/>
    <w:rsid w:val="00A1684A"/>
    <w:rsid w:val="00A170A9"/>
    <w:rsid w:val="00A21516"/>
    <w:rsid w:val="00A24B7A"/>
    <w:rsid w:val="00A32003"/>
    <w:rsid w:val="00A36C08"/>
    <w:rsid w:val="00A36F89"/>
    <w:rsid w:val="00A4163D"/>
    <w:rsid w:val="00A41B25"/>
    <w:rsid w:val="00A43E8A"/>
    <w:rsid w:val="00A47502"/>
    <w:rsid w:val="00A5075C"/>
    <w:rsid w:val="00A538AA"/>
    <w:rsid w:val="00A567A4"/>
    <w:rsid w:val="00A61BE7"/>
    <w:rsid w:val="00A6408B"/>
    <w:rsid w:val="00A654E0"/>
    <w:rsid w:val="00A66FE0"/>
    <w:rsid w:val="00A70D01"/>
    <w:rsid w:val="00A72E1C"/>
    <w:rsid w:val="00A80A84"/>
    <w:rsid w:val="00A87C21"/>
    <w:rsid w:val="00A92887"/>
    <w:rsid w:val="00A93568"/>
    <w:rsid w:val="00A93943"/>
    <w:rsid w:val="00A94B16"/>
    <w:rsid w:val="00A95534"/>
    <w:rsid w:val="00A96F4A"/>
    <w:rsid w:val="00A97D7A"/>
    <w:rsid w:val="00AA05C4"/>
    <w:rsid w:val="00AA1066"/>
    <w:rsid w:val="00AA5FC5"/>
    <w:rsid w:val="00AA628B"/>
    <w:rsid w:val="00AB75B9"/>
    <w:rsid w:val="00AC2928"/>
    <w:rsid w:val="00AC2ADF"/>
    <w:rsid w:val="00AC4648"/>
    <w:rsid w:val="00AD1CED"/>
    <w:rsid w:val="00AD60FD"/>
    <w:rsid w:val="00AE0159"/>
    <w:rsid w:val="00AE1803"/>
    <w:rsid w:val="00AE57E1"/>
    <w:rsid w:val="00AE61F5"/>
    <w:rsid w:val="00AF288C"/>
    <w:rsid w:val="00AF2B95"/>
    <w:rsid w:val="00AF6491"/>
    <w:rsid w:val="00B063DF"/>
    <w:rsid w:val="00B071F3"/>
    <w:rsid w:val="00B073A3"/>
    <w:rsid w:val="00B07484"/>
    <w:rsid w:val="00B10D48"/>
    <w:rsid w:val="00B1410D"/>
    <w:rsid w:val="00B15942"/>
    <w:rsid w:val="00B16683"/>
    <w:rsid w:val="00B220A6"/>
    <w:rsid w:val="00B22D2F"/>
    <w:rsid w:val="00B356A0"/>
    <w:rsid w:val="00B44280"/>
    <w:rsid w:val="00B47151"/>
    <w:rsid w:val="00B513C7"/>
    <w:rsid w:val="00B5246F"/>
    <w:rsid w:val="00B524B4"/>
    <w:rsid w:val="00B52C55"/>
    <w:rsid w:val="00B538B6"/>
    <w:rsid w:val="00B56D1F"/>
    <w:rsid w:val="00B60B16"/>
    <w:rsid w:val="00B616AC"/>
    <w:rsid w:val="00B7024B"/>
    <w:rsid w:val="00B730BB"/>
    <w:rsid w:val="00B75445"/>
    <w:rsid w:val="00B77A1C"/>
    <w:rsid w:val="00B8387A"/>
    <w:rsid w:val="00B83AE3"/>
    <w:rsid w:val="00B85547"/>
    <w:rsid w:val="00B91EF4"/>
    <w:rsid w:val="00B9302F"/>
    <w:rsid w:val="00B93647"/>
    <w:rsid w:val="00B94AAF"/>
    <w:rsid w:val="00BA1088"/>
    <w:rsid w:val="00BA1DCF"/>
    <w:rsid w:val="00BA57DA"/>
    <w:rsid w:val="00BA5ECF"/>
    <w:rsid w:val="00BB1813"/>
    <w:rsid w:val="00BB368D"/>
    <w:rsid w:val="00BB7B6B"/>
    <w:rsid w:val="00BC3931"/>
    <w:rsid w:val="00BC3BB8"/>
    <w:rsid w:val="00BC4925"/>
    <w:rsid w:val="00BD2794"/>
    <w:rsid w:val="00BD3F8C"/>
    <w:rsid w:val="00BD41A6"/>
    <w:rsid w:val="00BE3077"/>
    <w:rsid w:val="00BE3621"/>
    <w:rsid w:val="00BE42E9"/>
    <w:rsid w:val="00BE471F"/>
    <w:rsid w:val="00BE65C9"/>
    <w:rsid w:val="00BF7313"/>
    <w:rsid w:val="00C002BB"/>
    <w:rsid w:val="00C01254"/>
    <w:rsid w:val="00C01525"/>
    <w:rsid w:val="00C034A1"/>
    <w:rsid w:val="00C06BDE"/>
    <w:rsid w:val="00C06EF8"/>
    <w:rsid w:val="00C13CF9"/>
    <w:rsid w:val="00C14A1F"/>
    <w:rsid w:val="00C14E9F"/>
    <w:rsid w:val="00C213A6"/>
    <w:rsid w:val="00C216C2"/>
    <w:rsid w:val="00C26648"/>
    <w:rsid w:val="00C33240"/>
    <w:rsid w:val="00C36628"/>
    <w:rsid w:val="00C435CD"/>
    <w:rsid w:val="00C45A75"/>
    <w:rsid w:val="00C476F9"/>
    <w:rsid w:val="00C47F36"/>
    <w:rsid w:val="00C52A41"/>
    <w:rsid w:val="00C539E5"/>
    <w:rsid w:val="00C556DB"/>
    <w:rsid w:val="00C55BA0"/>
    <w:rsid w:val="00C56269"/>
    <w:rsid w:val="00C613C0"/>
    <w:rsid w:val="00C63047"/>
    <w:rsid w:val="00C64DD1"/>
    <w:rsid w:val="00C676E2"/>
    <w:rsid w:val="00C703C7"/>
    <w:rsid w:val="00C76BDA"/>
    <w:rsid w:val="00C77D59"/>
    <w:rsid w:val="00C80519"/>
    <w:rsid w:val="00C81A2A"/>
    <w:rsid w:val="00C81FE4"/>
    <w:rsid w:val="00C83051"/>
    <w:rsid w:val="00C8464E"/>
    <w:rsid w:val="00C865C8"/>
    <w:rsid w:val="00C92BDD"/>
    <w:rsid w:val="00C93223"/>
    <w:rsid w:val="00C953B1"/>
    <w:rsid w:val="00C95846"/>
    <w:rsid w:val="00C9719C"/>
    <w:rsid w:val="00CA076F"/>
    <w:rsid w:val="00CA0E1B"/>
    <w:rsid w:val="00CA251A"/>
    <w:rsid w:val="00CA35DA"/>
    <w:rsid w:val="00CA6FC5"/>
    <w:rsid w:val="00CA71C7"/>
    <w:rsid w:val="00CA7911"/>
    <w:rsid w:val="00CB28F3"/>
    <w:rsid w:val="00CB2D0D"/>
    <w:rsid w:val="00CB4EFD"/>
    <w:rsid w:val="00CB69EC"/>
    <w:rsid w:val="00CB7C22"/>
    <w:rsid w:val="00CC0BE3"/>
    <w:rsid w:val="00CC2360"/>
    <w:rsid w:val="00CC5BC0"/>
    <w:rsid w:val="00CD029A"/>
    <w:rsid w:val="00CD1956"/>
    <w:rsid w:val="00CD3700"/>
    <w:rsid w:val="00CE1D50"/>
    <w:rsid w:val="00CE25DB"/>
    <w:rsid w:val="00CE4AD4"/>
    <w:rsid w:val="00CE6217"/>
    <w:rsid w:val="00CF3AB7"/>
    <w:rsid w:val="00CF5E08"/>
    <w:rsid w:val="00CF6662"/>
    <w:rsid w:val="00D012C6"/>
    <w:rsid w:val="00D06736"/>
    <w:rsid w:val="00D06E49"/>
    <w:rsid w:val="00D07F70"/>
    <w:rsid w:val="00D12D7F"/>
    <w:rsid w:val="00D15013"/>
    <w:rsid w:val="00D16208"/>
    <w:rsid w:val="00D17D50"/>
    <w:rsid w:val="00D21F46"/>
    <w:rsid w:val="00D22ACD"/>
    <w:rsid w:val="00D2429F"/>
    <w:rsid w:val="00D35562"/>
    <w:rsid w:val="00D429D8"/>
    <w:rsid w:val="00D4306B"/>
    <w:rsid w:val="00D50D88"/>
    <w:rsid w:val="00D52214"/>
    <w:rsid w:val="00D531D2"/>
    <w:rsid w:val="00D55814"/>
    <w:rsid w:val="00D569D2"/>
    <w:rsid w:val="00D61799"/>
    <w:rsid w:val="00D64885"/>
    <w:rsid w:val="00D66E25"/>
    <w:rsid w:val="00D7240E"/>
    <w:rsid w:val="00D74227"/>
    <w:rsid w:val="00D7494C"/>
    <w:rsid w:val="00D75B2D"/>
    <w:rsid w:val="00D77FAD"/>
    <w:rsid w:val="00D77FE4"/>
    <w:rsid w:val="00D8424B"/>
    <w:rsid w:val="00D84EBD"/>
    <w:rsid w:val="00D857B0"/>
    <w:rsid w:val="00D8631E"/>
    <w:rsid w:val="00D878D3"/>
    <w:rsid w:val="00D90CA3"/>
    <w:rsid w:val="00D935A3"/>
    <w:rsid w:val="00D93CBB"/>
    <w:rsid w:val="00D95D15"/>
    <w:rsid w:val="00D96074"/>
    <w:rsid w:val="00D97EAA"/>
    <w:rsid w:val="00DA1C96"/>
    <w:rsid w:val="00DA2379"/>
    <w:rsid w:val="00DA5D41"/>
    <w:rsid w:val="00DA6421"/>
    <w:rsid w:val="00DA701D"/>
    <w:rsid w:val="00DB0A02"/>
    <w:rsid w:val="00DB3431"/>
    <w:rsid w:val="00DC1ED6"/>
    <w:rsid w:val="00DC44EC"/>
    <w:rsid w:val="00DC656D"/>
    <w:rsid w:val="00DC6A08"/>
    <w:rsid w:val="00DD497A"/>
    <w:rsid w:val="00DD4DC5"/>
    <w:rsid w:val="00DD6F27"/>
    <w:rsid w:val="00DE70AF"/>
    <w:rsid w:val="00DE76E5"/>
    <w:rsid w:val="00DF2352"/>
    <w:rsid w:val="00DF2803"/>
    <w:rsid w:val="00DF2C88"/>
    <w:rsid w:val="00DF325E"/>
    <w:rsid w:val="00DF3ED6"/>
    <w:rsid w:val="00DF6401"/>
    <w:rsid w:val="00E105DE"/>
    <w:rsid w:val="00E14136"/>
    <w:rsid w:val="00E141B6"/>
    <w:rsid w:val="00E15445"/>
    <w:rsid w:val="00E15838"/>
    <w:rsid w:val="00E17C96"/>
    <w:rsid w:val="00E20EBA"/>
    <w:rsid w:val="00E26E75"/>
    <w:rsid w:val="00E3203C"/>
    <w:rsid w:val="00E345F6"/>
    <w:rsid w:val="00E36898"/>
    <w:rsid w:val="00E372A9"/>
    <w:rsid w:val="00E40C02"/>
    <w:rsid w:val="00E426D5"/>
    <w:rsid w:val="00E43CCC"/>
    <w:rsid w:val="00E4533C"/>
    <w:rsid w:val="00E4797E"/>
    <w:rsid w:val="00E555FA"/>
    <w:rsid w:val="00E60FA6"/>
    <w:rsid w:val="00E615A5"/>
    <w:rsid w:val="00E619EA"/>
    <w:rsid w:val="00E629B2"/>
    <w:rsid w:val="00E635D8"/>
    <w:rsid w:val="00E645D1"/>
    <w:rsid w:val="00E7025A"/>
    <w:rsid w:val="00E80058"/>
    <w:rsid w:val="00E81582"/>
    <w:rsid w:val="00E82F6A"/>
    <w:rsid w:val="00E869E9"/>
    <w:rsid w:val="00E9296D"/>
    <w:rsid w:val="00E936BF"/>
    <w:rsid w:val="00E954A8"/>
    <w:rsid w:val="00E954F6"/>
    <w:rsid w:val="00E96572"/>
    <w:rsid w:val="00E97128"/>
    <w:rsid w:val="00E97305"/>
    <w:rsid w:val="00EA115D"/>
    <w:rsid w:val="00EA13EE"/>
    <w:rsid w:val="00EA2019"/>
    <w:rsid w:val="00EA281D"/>
    <w:rsid w:val="00EA43EA"/>
    <w:rsid w:val="00EA4573"/>
    <w:rsid w:val="00EA48CF"/>
    <w:rsid w:val="00EA6344"/>
    <w:rsid w:val="00EB2B24"/>
    <w:rsid w:val="00EC09CD"/>
    <w:rsid w:val="00ED023A"/>
    <w:rsid w:val="00ED0D97"/>
    <w:rsid w:val="00ED0E99"/>
    <w:rsid w:val="00ED1F6C"/>
    <w:rsid w:val="00ED2798"/>
    <w:rsid w:val="00ED4124"/>
    <w:rsid w:val="00ED66BD"/>
    <w:rsid w:val="00EE38F8"/>
    <w:rsid w:val="00EE7964"/>
    <w:rsid w:val="00EF01AE"/>
    <w:rsid w:val="00EF6953"/>
    <w:rsid w:val="00F022A7"/>
    <w:rsid w:val="00F02B05"/>
    <w:rsid w:val="00F034E4"/>
    <w:rsid w:val="00F10131"/>
    <w:rsid w:val="00F10890"/>
    <w:rsid w:val="00F112CF"/>
    <w:rsid w:val="00F11ED6"/>
    <w:rsid w:val="00F12994"/>
    <w:rsid w:val="00F14DDA"/>
    <w:rsid w:val="00F15DEF"/>
    <w:rsid w:val="00F17339"/>
    <w:rsid w:val="00F2141D"/>
    <w:rsid w:val="00F21445"/>
    <w:rsid w:val="00F220B4"/>
    <w:rsid w:val="00F30F39"/>
    <w:rsid w:val="00F31462"/>
    <w:rsid w:val="00F42EBC"/>
    <w:rsid w:val="00F45D89"/>
    <w:rsid w:val="00F45F59"/>
    <w:rsid w:val="00F46D91"/>
    <w:rsid w:val="00F51424"/>
    <w:rsid w:val="00F568ED"/>
    <w:rsid w:val="00F65B04"/>
    <w:rsid w:val="00F73A97"/>
    <w:rsid w:val="00F81B0C"/>
    <w:rsid w:val="00F82300"/>
    <w:rsid w:val="00F82454"/>
    <w:rsid w:val="00F847DA"/>
    <w:rsid w:val="00F86779"/>
    <w:rsid w:val="00F86CEF"/>
    <w:rsid w:val="00F87E82"/>
    <w:rsid w:val="00F905DF"/>
    <w:rsid w:val="00F92219"/>
    <w:rsid w:val="00F9710F"/>
    <w:rsid w:val="00F976B1"/>
    <w:rsid w:val="00FA00B5"/>
    <w:rsid w:val="00FA2D8F"/>
    <w:rsid w:val="00FA51FE"/>
    <w:rsid w:val="00FA72D1"/>
    <w:rsid w:val="00FA7BB1"/>
    <w:rsid w:val="00FB0E26"/>
    <w:rsid w:val="00FB136F"/>
    <w:rsid w:val="00FB1BAD"/>
    <w:rsid w:val="00FB2A23"/>
    <w:rsid w:val="00FB60EE"/>
    <w:rsid w:val="00FC11A4"/>
    <w:rsid w:val="00FC2EE0"/>
    <w:rsid w:val="00FC5FCB"/>
    <w:rsid w:val="00FD1079"/>
    <w:rsid w:val="00FD318D"/>
    <w:rsid w:val="00FD50DA"/>
    <w:rsid w:val="00FD56C9"/>
    <w:rsid w:val="00FE24FF"/>
    <w:rsid w:val="00FE5256"/>
    <w:rsid w:val="00FE5731"/>
    <w:rsid w:val="00FE64BC"/>
    <w:rsid w:val="00FE70B0"/>
    <w:rsid w:val="00FE7800"/>
    <w:rsid w:val="00FF1023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463D"/>
  <w15:chartTrackingRefBased/>
  <w15:docId w15:val="{29566282-817E-46C5-8687-63DD430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5FC5"/>
    <w:pPr>
      <w:spacing w:after="4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B7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4997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B2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qFormat/>
    <w:rsid w:val="00AA5FC5"/>
    <w:pPr>
      <w:keepNext/>
      <w:widowControl w:val="0"/>
      <w:tabs>
        <w:tab w:val="num" w:pos="0"/>
      </w:tabs>
      <w:suppressAutoHyphens/>
      <w:spacing w:after="0"/>
      <w:jc w:val="both"/>
      <w:outlineLvl w:val="3"/>
    </w:pPr>
    <w:rPr>
      <w:rFonts w:eastAsia="Lucida Sans Unicode" w:cs="Times New Roman"/>
      <w:szCs w:val="20"/>
    </w:rPr>
  </w:style>
  <w:style w:type="paragraph" w:styleId="Nadpis5">
    <w:name w:val="heading 5"/>
    <w:basedOn w:val="Normln"/>
    <w:next w:val="Normln"/>
    <w:link w:val="Nadpis5Char"/>
    <w:qFormat/>
    <w:rsid w:val="00132724"/>
    <w:pPr>
      <w:keepNext/>
      <w:tabs>
        <w:tab w:val="num" w:pos="3240"/>
      </w:tabs>
      <w:suppressAutoHyphens/>
      <w:spacing w:after="0"/>
      <w:ind w:left="3240" w:hanging="360"/>
      <w:jc w:val="center"/>
      <w:outlineLvl w:val="4"/>
    </w:pPr>
    <w:rPr>
      <w:rFonts w:eastAsia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32724"/>
    <w:pPr>
      <w:keepNext/>
      <w:tabs>
        <w:tab w:val="num" w:pos="3960"/>
      </w:tabs>
      <w:suppressAutoHyphens/>
      <w:spacing w:after="0"/>
      <w:ind w:left="3960" w:hanging="360"/>
      <w:jc w:val="center"/>
      <w:outlineLvl w:val="5"/>
    </w:pPr>
    <w:rPr>
      <w:rFonts w:eastAsia="Times New Roman" w:cs="Times New Roman"/>
      <w:b/>
      <w:i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32724"/>
    <w:pPr>
      <w:keepNext/>
      <w:tabs>
        <w:tab w:val="num" w:pos="4680"/>
      </w:tabs>
      <w:suppressAutoHyphens/>
      <w:spacing w:after="0"/>
      <w:ind w:left="4680" w:hanging="360"/>
      <w:jc w:val="center"/>
      <w:outlineLvl w:val="6"/>
    </w:pPr>
    <w:rPr>
      <w:rFonts w:eastAsia="Times New Roman" w:cs="Times New Roman"/>
      <w:b/>
      <w:i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32724"/>
    <w:pPr>
      <w:keepNext/>
      <w:tabs>
        <w:tab w:val="num" w:pos="5400"/>
      </w:tabs>
      <w:suppressAutoHyphens/>
      <w:spacing w:after="0"/>
      <w:ind w:left="5400" w:hanging="360"/>
      <w:jc w:val="both"/>
      <w:outlineLvl w:val="7"/>
    </w:pPr>
    <w:rPr>
      <w:rFonts w:eastAsia="Times New Roman" w:cs="Times New Roman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1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A5FC5"/>
    <w:rPr>
      <w:rFonts w:ascii="Times New Roman" w:eastAsia="Lucida Sans Unicode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nhideWhenUsed/>
    <w:rsid w:val="00AA5FC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AA5FC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A5FC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5FC5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A5FC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5F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5FC5"/>
    <w:rPr>
      <w:rFonts w:ascii="Times New Roman" w:hAnsi="Times New Roman"/>
      <w:sz w:val="24"/>
    </w:rPr>
  </w:style>
  <w:style w:type="paragraph" w:styleId="Zkladntext3">
    <w:name w:val="Body Text 3"/>
    <w:basedOn w:val="Normln"/>
    <w:link w:val="Zkladntext3Char"/>
    <w:rsid w:val="003902CC"/>
    <w:pPr>
      <w:suppressAutoHyphens/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902CC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3272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272BB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5B29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16783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167831"/>
    <w:rPr>
      <w:rFonts w:ascii="Times New Roman" w:hAnsi="Times New Roman"/>
      <w:sz w:val="16"/>
      <w:szCs w:val="16"/>
    </w:rPr>
  </w:style>
  <w:style w:type="paragraph" w:customStyle="1" w:styleId="WW-Nadpis1">
    <w:name w:val="WW-Nadpis 1"/>
    <w:basedOn w:val="Normln"/>
    <w:next w:val="Normln"/>
    <w:rsid w:val="00D07F70"/>
    <w:pPr>
      <w:keepNext/>
      <w:widowControl w:val="0"/>
      <w:suppressAutoHyphens/>
      <w:spacing w:after="0"/>
      <w:jc w:val="both"/>
    </w:pPr>
    <w:rPr>
      <w:rFonts w:eastAsia="Lucida Sans Unicode" w:cs="Times New Roman"/>
      <w:sz w:val="20"/>
      <w:szCs w:val="20"/>
      <w:lang w:eastAsia="cs-CZ"/>
    </w:rPr>
  </w:style>
  <w:style w:type="character" w:customStyle="1" w:styleId="WW8Num2z0">
    <w:name w:val="WW8Num2z0"/>
    <w:rsid w:val="00634377"/>
    <w:rPr>
      <w:b w:val="0"/>
      <w:bCs w:val="0"/>
    </w:rPr>
  </w:style>
  <w:style w:type="character" w:customStyle="1" w:styleId="Nadpis9Char">
    <w:name w:val="Nadpis 9 Char"/>
    <w:basedOn w:val="Standardnpsmoodstavce"/>
    <w:link w:val="Nadpis9"/>
    <w:semiHidden/>
    <w:rsid w:val="00561C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-Absatz-Standardschriftart11">
    <w:name w:val="WW-Absatz-Standardschriftart11"/>
    <w:rsid w:val="00190021"/>
  </w:style>
  <w:style w:type="character" w:customStyle="1" w:styleId="Nadpis1Char">
    <w:name w:val="Nadpis 1 Char"/>
    <w:basedOn w:val="Standardnpsmoodstavce"/>
    <w:link w:val="Nadpis1"/>
    <w:uiPriority w:val="9"/>
    <w:rsid w:val="007B7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D21F46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70D5"/>
    <w:pPr>
      <w:spacing w:after="0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770D5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60EE"/>
    <w:rPr>
      <w:color w:val="0563C1" w:themeColor="hyperlink"/>
      <w:u w:val="single"/>
    </w:rPr>
  </w:style>
  <w:style w:type="paragraph" w:customStyle="1" w:styleId="Default">
    <w:name w:val="Default"/>
    <w:rsid w:val="00CE62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D3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1327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32724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32724"/>
    <w:rPr>
      <w:rFonts w:ascii="Times New Roman" w:eastAsia="Times New Roman" w:hAnsi="Times New Roman" w:cs="Times New Roman"/>
      <w:b/>
      <w:i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327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670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47">
    <w:name w:val="xl47"/>
    <w:basedOn w:val="Normln"/>
    <w:rsid w:val="00845545"/>
    <w:pPr>
      <w:spacing w:before="100" w:beforeAutospacing="1" w:after="100" w:afterAutospacing="1"/>
    </w:pPr>
    <w:rPr>
      <w:rFonts w:ascii="Arial Unicode MS" w:eastAsia="Times New Roman" w:hAnsi="Arial Unicode MS" w:cs="Times New Roman"/>
      <w:b/>
      <w:bCs/>
      <w:szCs w:val="24"/>
      <w:lang w:eastAsia="cs-CZ"/>
    </w:rPr>
  </w:style>
  <w:style w:type="character" w:customStyle="1" w:styleId="nowrap">
    <w:name w:val="nowrap"/>
    <w:basedOn w:val="Standardnpsmoodstavce"/>
    <w:rsid w:val="00DD497A"/>
  </w:style>
  <w:style w:type="paragraph" w:customStyle="1" w:styleId="LO-normal">
    <w:name w:val="LO-normal"/>
    <w:uiPriority w:val="99"/>
    <w:qFormat/>
    <w:rsid w:val="007754CF"/>
    <w:pPr>
      <w:spacing w:line="256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49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030">
          <w:marLeft w:val="0"/>
          <w:marRight w:val="0"/>
          <w:marTop w:val="450"/>
          <w:marBottom w:val="450"/>
          <w:divBdr>
            <w:top w:val="single" w:sz="12" w:space="6" w:color="E5D5C0"/>
            <w:left w:val="single" w:sz="12" w:space="6" w:color="E5D5C0"/>
            <w:bottom w:val="single" w:sz="12" w:space="5" w:color="E5D5C0"/>
            <w:right w:val="single" w:sz="12" w:space="5" w:color="E5D5C0"/>
          </w:divBdr>
          <w:divsChild>
            <w:div w:id="17804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FFFF"/>
                <w:right w:val="none" w:sz="0" w:space="0" w:color="auto"/>
              </w:divBdr>
              <w:divsChild>
                <w:div w:id="177131775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3966-128F-4CF7-BFEF-16344D14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2138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Tereza</dc:creator>
  <cp:keywords/>
  <dc:description/>
  <cp:lastModifiedBy>Suláková Jana</cp:lastModifiedBy>
  <cp:revision>4</cp:revision>
  <cp:lastPrinted>2018-11-27T11:54:00Z</cp:lastPrinted>
  <dcterms:created xsi:type="dcterms:W3CDTF">2018-11-28T14:01:00Z</dcterms:created>
  <dcterms:modified xsi:type="dcterms:W3CDTF">2018-11-28T14:11:00Z</dcterms:modified>
</cp:coreProperties>
</file>