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71173" w14:textId="77777777" w:rsidR="00521330" w:rsidRDefault="00521330" w:rsidP="001E5592">
      <w:pPr>
        <w:widowControl w:val="0"/>
        <w:jc w:val="both"/>
        <w:rPr>
          <w:rFonts w:asciiTheme="minorHAnsi" w:hAnsiTheme="minorHAnsi"/>
          <w:szCs w:val="24"/>
          <w:u w:val="single"/>
        </w:rPr>
      </w:pPr>
    </w:p>
    <w:p w14:paraId="611550B4" w14:textId="7E995172" w:rsidR="00521330" w:rsidRPr="00521330" w:rsidRDefault="00C20AF1" w:rsidP="001E5592">
      <w:pPr>
        <w:widowControl w:val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X</w:t>
      </w:r>
      <w:r w:rsidR="00C41FAC">
        <w:rPr>
          <w:rFonts w:asciiTheme="minorHAnsi" w:hAnsiTheme="minorHAnsi"/>
          <w:szCs w:val="24"/>
        </w:rPr>
        <w:t>I</w:t>
      </w:r>
      <w:r w:rsidR="00192425">
        <w:rPr>
          <w:rFonts w:asciiTheme="minorHAnsi" w:hAnsiTheme="minorHAnsi"/>
          <w:szCs w:val="24"/>
        </w:rPr>
        <w:t>I</w:t>
      </w:r>
      <w:r w:rsidR="00521330" w:rsidRPr="00521330">
        <w:rPr>
          <w:rFonts w:asciiTheme="minorHAnsi" w:hAnsiTheme="minorHAnsi"/>
          <w:szCs w:val="24"/>
        </w:rPr>
        <w:t>. zasedání Zastupitelstva m. č. Brno – Vinohrady</w:t>
      </w:r>
      <w:r w:rsidR="00521330">
        <w:rPr>
          <w:rFonts w:asciiTheme="minorHAnsi" w:hAnsiTheme="minorHAnsi"/>
          <w:szCs w:val="24"/>
        </w:rPr>
        <w:tab/>
      </w:r>
      <w:r w:rsidR="00521330">
        <w:rPr>
          <w:rFonts w:asciiTheme="minorHAnsi" w:hAnsiTheme="minorHAnsi"/>
          <w:szCs w:val="24"/>
        </w:rPr>
        <w:tab/>
      </w:r>
      <w:r w:rsidR="00521330">
        <w:rPr>
          <w:rFonts w:asciiTheme="minorHAnsi" w:hAnsiTheme="minorHAnsi"/>
          <w:szCs w:val="24"/>
        </w:rPr>
        <w:tab/>
      </w:r>
      <w:r w:rsidR="00521330">
        <w:rPr>
          <w:rFonts w:asciiTheme="minorHAnsi" w:hAnsiTheme="minorHAnsi"/>
          <w:szCs w:val="24"/>
        </w:rPr>
        <w:tab/>
        <w:t>K</w:t>
      </w:r>
      <w:r w:rsidR="003306CE">
        <w:rPr>
          <w:rFonts w:asciiTheme="minorHAnsi" w:hAnsiTheme="minorHAnsi"/>
          <w:szCs w:val="24"/>
        </w:rPr>
        <w:t> </w:t>
      </w:r>
      <w:r w:rsidR="00521330">
        <w:rPr>
          <w:rFonts w:asciiTheme="minorHAnsi" w:hAnsiTheme="minorHAnsi"/>
          <w:szCs w:val="24"/>
        </w:rPr>
        <w:t>bodu</w:t>
      </w:r>
      <w:r w:rsidR="003306CE">
        <w:rPr>
          <w:rFonts w:asciiTheme="minorHAnsi" w:hAnsiTheme="minorHAnsi"/>
          <w:szCs w:val="24"/>
        </w:rPr>
        <w:t xml:space="preserve"> </w:t>
      </w:r>
    </w:p>
    <w:p w14:paraId="09C5E0C3" w14:textId="799F5521" w:rsidR="00521330" w:rsidRPr="00521330" w:rsidRDefault="00521330" w:rsidP="001E5592">
      <w:pPr>
        <w:widowControl w:val="0"/>
        <w:jc w:val="both"/>
        <w:rPr>
          <w:rFonts w:asciiTheme="minorHAnsi" w:hAnsiTheme="minorHAnsi"/>
          <w:szCs w:val="24"/>
        </w:rPr>
      </w:pPr>
      <w:r w:rsidRPr="00521330">
        <w:rPr>
          <w:rFonts w:asciiTheme="minorHAnsi" w:hAnsiTheme="minorHAnsi"/>
          <w:szCs w:val="24"/>
        </w:rPr>
        <w:t xml:space="preserve">konané dne </w:t>
      </w:r>
      <w:r w:rsidR="00697D32">
        <w:rPr>
          <w:rFonts w:asciiTheme="minorHAnsi" w:hAnsiTheme="minorHAnsi"/>
          <w:szCs w:val="24"/>
        </w:rPr>
        <w:t>1</w:t>
      </w:r>
      <w:r w:rsidR="00192425">
        <w:rPr>
          <w:rFonts w:asciiTheme="minorHAnsi" w:hAnsiTheme="minorHAnsi"/>
          <w:szCs w:val="24"/>
        </w:rPr>
        <w:t>3</w:t>
      </w:r>
      <w:r w:rsidRPr="00521330">
        <w:rPr>
          <w:rFonts w:asciiTheme="minorHAnsi" w:hAnsiTheme="minorHAnsi"/>
          <w:szCs w:val="24"/>
        </w:rPr>
        <w:t xml:space="preserve">. </w:t>
      </w:r>
      <w:r w:rsidR="00192425">
        <w:rPr>
          <w:rFonts w:asciiTheme="minorHAnsi" w:hAnsiTheme="minorHAnsi"/>
          <w:szCs w:val="24"/>
        </w:rPr>
        <w:t>9</w:t>
      </w:r>
      <w:r w:rsidRPr="00521330">
        <w:rPr>
          <w:rFonts w:asciiTheme="minorHAnsi" w:hAnsiTheme="minorHAnsi"/>
          <w:szCs w:val="24"/>
        </w:rPr>
        <w:t>. 202</w:t>
      </w:r>
      <w:r w:rsidR="00697D32">
        <w:rPr>
          <w:rFonts w:asciiTheme="minorHAnsi" w:hAnsiTheme="minorHAnsi"/>
          <w:szCs w:val="24"/>
        </w:rPr>
        <w:t>1</w:t>
      </w:r>
    </w:p>
    <w:p w14:paraId="074C4461" w14:textId="77777777" w:rsidR="00521330" w:rsidRDefault="00521330" w:rsidP="001E5592">
      <w:pPr>
        <w:widowControl w:val="0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13E7DECF" w14:textId="77777777" w:rsidR="00521330" w:rsidRPr="00521330" w:rsidRDefault="00521330" w:rsidP="00521330">
      <w:pPr>
        <w:widowControl w:val="0"/>
        <w:jc w:val="center"/>
        <w:rPr>
          <w:rFonts w:asciiTheme="minorHAnsi" w:hAnsiTheme="minorHAnsi"/>
          <w:b/>
          <w:bCs/>
          <w:szCs w:val="24"/>
        </w:rPr>
      </w:pPr>
      <w:r w:rsidRPr="00521330">
        <w:rPr>
          <w:rFonts w:asciiTheme="minorHAnsi" w:hAnsiTheme="minorHAnsi"/>
          <w:b/>
          <w:bCs/>
          <w:szCs w:val="24"/>
        </w:rPr>
        <w:t>Název</w:t>
      </w:r>
    </w:p>
    <w:p w14:paraId="415B6D10" w14:textId="5938E374" w:rsidR="001E5592" w:rsidRPr="00521330" w:rsidRDefault="001E5592" w:rsidP="001E5592">
      <w:pPr>
        <w:widowControl w:val="0"/>
        <w:jc w:val="both"/>
        <w:rPr>
          <w:rFonts w:asciiTheme="minorHAnsi" w:hAnsiTheme="minorHAnsi"/>
          <w:b/>
          <w:bCs/>
          <w:szCs w:val="24"/>
        </w:rPr>
      </w:pPr>
      <w:r w:rsidRPr="00521330">
        <w:rPr>
          <w:rFonts w:asciiTheme="minorHAnsi" w:hAnsiTheme="minorHAnsi"/>
          <w:b/>
          <w:bCs/>
          <w:szCs w:val="24"/>
        </w:rPr>
        <w:t>Zpráva o činnosti Rady m. č. Brno-Vinohrady od</w:t>
      </w:r>
      <w:r w:rsidR="00827257" w:rsidRPr="00521330">
        <w:rPr>
          <w:rFonts w:asciiTheme="minorHAnsi" w:hAnsiTheme="minorHAnsi"/>
          <w:b/>
          <w:bCs/>
          <w:szCs w:val="24"/>
        </w:rPr>
        <w:t xml:space="preserve"> </w:t>
      </w:r>
      <w:r w:rsidR="00697D32">
        <w:rPr>
          <w:rFonts w:asciiTheme="minorHAnsi" w:hAnsiTheme="minorHAnsi"/>
          <w:b/>
          <w:bCs/>
          <w:szCs w:val="24"/>
        </w:rPr>
        <w:t>X</w:t>
      </w:r>
      <w:r w:rsidR="00192425">
        <w:rPr>
          <w:rFonts w:asciiTheme="minorHAnsi" w:hAnsiTheme="minorHAnsi"/>
          <w:b/>
          <w:bCs/>
          <w:szCs w:val="24"/>
        </w:rPr>
        <w:t>I</w:t>
      </w:r>
      <w:r w:rsidR="001718CF" w:rsidRPr="00521330">
        <w:rPr>
          <w:rFonts w:asciiTheme="minorHAnsi" w:hAnsiTheme="minorHAnsi"/>
          <w:b/>
          <w:bCs/>
          <w:szCs w:val="24"/>
        </w:rPr>
        <w:t>.</w:t>
      </w:r>
      <w:r w:rsidRPr="00521330">
        <w:rPr>
          <w:rFonts w:asciiTheme="minorHAnsi" w:hAnsiTheme="minorHAnsi"/>
          <w:b/>
          <w:bCs/>
          <w:szCs w:val="24"/>
        </w:rPr>
        <w:t xml:space="preserve"> zasedání Zastupitelstva m. č. Brno-Vinohrady, konaného dne</w:t>
      </w:r>
      <w:r w:rsidR="001718CF" w:rsidRPr="00521330">
        <w:rPr>
          <w:rFonts w:asciiTheme="minorHAnsi" w:hAnsiTheme="minorHAnsi"/>
          <w:b/>
          <w:bCs/>
          <w:szCs w:val="24"/>
        </w:rPr>
        <w:t xml:space="preserve"> </w:t>
      </w:r>
      <w:r w:rsidR="00697D32">
        <w:rPr>
          <w:rFonts w:asciiTheme="minorHAnsi" w:hAnsiTheme="minorHAnsi"/>
          <w:b/>
          <w:bCs/>
          <w:szCs w:val="24"/>
        </w:rPr>
        <w:t>1</w:t>
      </w:r>
      <w:r w:rsidR="00192425">
        <w:rPr>
          <w:rFonts w:asciiTheme="minorHAnsi" w:hAnsiTheme="minorHAnsi"/>
          <w:b/>
          <w:bCs/>
          <w:szCs w:val="24"/>
        </w:rPr>
        <w:t>4</w:t>
      </w:r>
      <w:r w:rsidR="008C659E">
        <w:rPr>
          <w:rFonts w:asciiTheme="minorHAnsi" w:hAnsiTheme="minorHAnsi"/>
          <w:b/>
          <w:bCs/>
          <w:szCs w:val="24"/>
        </w:rPr>
        <w:t>.</w:t>
      </w:r>
      <w:r w:rsidR="00192425">
        <w:rPr>
          <w:rFonts w:asciiTheme="minorHAnsi" w:hAnsiTheme="minorHAnsi"/>
          <w:b/>
          <w:bCs/>
          <w:szCs w:val="24"/>
        </w:rPr>
        <w:t>6</w:t>
      </w:r>
      <w:r w:rsidR="008C659E">
        <w:rPr>
          <w:rFonts w:asciiTheme="minorHAnsi" w:hAnsiTheme="minorHAnsi"/>
          <w:b/>
          <w:bCs/>
          <w:szCs w:val="24"/>
        </w:rPr>
        <w:t>.202</w:t>
      </w:r>
      <w:r w:rsidR="00C41FAC">
        <w:rPr>
          <w:rFonts w:asciiTheme="minorHAnsi" w:hAnsiTheme="minorHAnsi"/>
          <w:b/>
          <w:bCs/>
          <w:szCs w:val="24"/>
        </w:rPr>
        <w:t>1</w:t>
      </w:r>
    </w:p>
    <w:p w14:paraId="6B73CBB0" w14:textId="77777777" w:rsidR="001E5592" w:rsidRPr="00827257" w:rsidRDefault="001E5592" w:rsidP="001E5592">
      <w:pPr>
        <w:widowControl w:val="0"/>
        <w:jc w:val="both"/>
        <w:rPr>
          <w:rFonts w:asciiTheme="minorHAnsi" w:hAnsiTheme="minorHAnsi"/>
          <w:b/>
          <w:bCs/>
          <w:szCs w:val="24"/>
        </w:rPr>
      </w:pPr>
      <w:r w:rsidRPr="00827257">
        <w:rPr>
          <w:rFonts w:asciiTheme="minorHAnsi" w:hAnsiTheme="minorHAnsi"/>
          <w:b/>
          <w:bCs/>
          <w:szCs w:val="24"/>
        </w:rPr>
        <w:tab/>
      </w:r>
      <w:r w:rsidRPr="00827257">
        <w:rPr>
          <w:rFonts w:asciiTheme="minorHAnsi" w:hAnsiTheme="minorHAnsi"/>
          <w:b/>
          <w:bCs/>
          <w:szCs w:val="24"/>
        </w:rPr>
        <w:tab/>
      </w:r>
      <w:r w:rsidRPr="00827257">
        <w:rPr>
          <w:rFonts w:asciiTheme="minorHAnsi" w:hAnsiTheme="minorHAnsi"/>
          <w:b/>
          <w:bCs/>
          <w:szCs w:val="24"/>
        </w:rPr>
        <w:tab/>
      </w:r>
      <w:r w:rsidRPr="00827257">
        <w:rPr>
          <w:rFonts w:asciiTheme="minorHAnsi" w:hAnsiTheme="minorHAnsi"/>
          <w:b/>
          <w:bCs/>
          <w:szCs w:val="24"/>
        </w:rPr>
        <w:tab/>
      </w:r>
      <w:r w:rsidRPr="00827257">
        <w:rPr>
          <w:rFonts w:asciiTheme="minorHAnsi" w:hAnsiTheme="minorHAnsi"/>
          <w:b/>
          <w:bCs/>
          <w:szCs w:val="24"/>
        </w:rPr>
        <w:tab/>
      </w:r>
      <w:r w:rsidRPr="00827257">
        <w:rPr>
          <w:rFonts w:asciiTheme="minorHAnsi" w:hAnsiTheme="minorHAnsi"/>
          <w:b/>
          <w:bCs/>
          <w:szCs w:val="24"/>
        </w:rPr>
        <w:tab/>
      </w:r>
      <w:r w:rsidRPr="00827257">
        <w:rPr>
          <w:rFonts w:asciiTheme="minorHAnsi" w:hAnsiTheme="minorHAnsi"/>
          <w:b/>
          <w:bCs/>
          <w:szCs w:val="24"/>
        </w:rPr>
        <w:tab/>
      </w:r>
      <w:r w:rsidRPr="00827257">
        <w:rPr>
          <w:rFonts w:asciiTheme="minorHAnsi" w:hAnsiTheme="minorHAnsi"/>
          <w:b/>
          <w:bCs/>
          <w:szCs w:val="24"/>
        </w:rPr>
        <w:tab/>
      </w:r>
      <w:r w:rsidRPr="00827257">
        <w:rPr>
          <w:rFonts w:asciiTheme="minorHAnsi" w:hAnsiTheme="minorHAnsi"/>
          <w:b/>
          <w:bCs/>
          <w:szCs w:val="24"/>
        </w:rPr>
        <w:tab/>
      </w:r>
    </w:p>
    <w:p w14:paraId="545A06B6" w14:textId="77777777" w:rsidR="001E5592" w:rsidRPr="00827257" w:rsidRDefault="001E5592" w:rsidP="001E5592">
      <w:pPr>
        <w:jc w:val="both"/>
        <w:rPr>
          <w:rFonts w:asciiTheme="minorHAnsi" w:hAnsiTheme="minorHAnsi"/>
          <w:b/>
          <w:szCs w:val="24"/>
        </w:rPr>
      </w:pPr>
    </w:p>
    <w:p w14:paraId="1CC063FD" w14:textId="29841FC7" w:rsidR="001E5592" w:rsidRPr="00827257" w:rsidRDefault="00192425" w:rsidP="001E5592">
      <w:pPr>
        <w:jc w:val="both"/>
        <w:rPr>
          <w:rFonts w:asciiTheme="minorHAnsi" w:hAnsiTheme="minorHAnsi"/>
          <w:b/>
          <w:szCs w:val="24"/>
        </w:rPr>
      </w:pPr>
      <w:bookmarkStart w:id="0" w:name="_Hlk54263130"/>
      <w:bookmarkStart w:id="1" w:name="_Hlk76977465"/>
      <w:r>
        <w:rPr>
          <w:rFonts w:asciiTheme="minorHAnsi" w:hAnsiTheme="minorHAnsi"/>
          <w:b/>
          <w:szCs w:val="24"/>
        </w:rPr>
        <w:t>44</w:t>
      </w:r>
      <w:r w:rsidR="001E5592" w:rsidRPr="00827257">
        <w:rPr>
          <w:rFonts w:asciiTheme="minorHAnsi" w:hAnsiTheme="minorHAnsi"/>
          <w:b/>
          <w:szCs w:val="24"/>
        </w:rPr>
        <w:t>. schůze Rady m. č. Brno-Vinohrady</w:t>
      </w:r>
    </w:p>
    <w:p w14:paraId="1BC89BA8" w14:textId="6C0385C0" w:rsidR="001E5592" w:rsidRPr="00827257" w:rsidRDefault="001E5592" w:rsidP="001E5592">
      <w:pPr>
        <w:jc w:val="both"/>
        <w:rPr>
          <w:rFonts w:asciiTheme="minorHAnsi" w:hAnsiTheme="minorHAnsi"/>
          <w:b/>
          <w:szCs w:val="24"/>
        </w:rPr>
      </w:pPr>
      <w:r w:rsidRPr="00827257">
        <w:rPr>
          <w:rFonts w:asciiTheme="minorHAnsi" w:hAnsiTheme="minorHAnsi"/>
          <w:b/>
          <w:szCs w:val="24"/>
        </w:rPr>
        <w:t xml:space="preserve">konaná dne </w:t>
      </w:r>
      <w:r w:rsidR="00AB536E">
        <w:rPr>
          <w:rFonts w:asciiTheme="minorHAnsi" w:hAnsiTheme="minorHAnsi"/>
          <w:b/>
          <w:szCs w:val="24"/>
        </w:rPr>
        <w:t>2</w:t>
      </w:r>
      <w:r w:rsidR="00192425">
        <w:rPr>
          <w:rFonts w:asciiTheme="minorHAnsi" w:hAnsiTheme="minorHAnsi"/>
          <w:b/>
          <w:szCs w:val="24"/>
        </w:rPr>
        <w:t>8</w:t>
      </w:r>
      <w:r w:rsidR="00BC57C1">
        <w:rPr>
          <w:rFonts w:asciiTheme="minorHAnsi" w:hAnsiTheme="minorHAnsi"/>
          <w:b/>
          <w:szCs w:val="24"/>
        </w:rPr>
        <w:t xml:space="preserve">. </w:t>
      </w:r>
      <w:r w:rsidR="00192425">
        <w:rPr>
          <w:rFonts w:asciiTheme="minorHAnsi" w:hAnsiTheme="minorHAnsi"/>
          <w:b/>
          <w:szCs w:val="24"/>
        </w:rPr>
        <w:t>6</w:t>
      </w:r>
      <w:r w:rsidR="00827257" w:rsidRPr="00827257">
        <w:rPr>
          <w:rFonts w:asciiTheme="minorHAnsi" w:hAnsiTheme="minorHAnsi"/>
          <w:b/>
          <w:szCs w:val="24"/>
        </w:rPr>
        <w:t>. 20</w:t>
      </w:r>
      <w:r w:rsidR="006B2503">
        <w:rPr>
          <w:rFonts w:asciiTheme="minorHAnsi" w:hAnsiTheme="minorHAnsi"/>
          <w:b/>
          <w:szCs w:val="24"/>
        </w:rPr>
        <w:t>2</w:t>
      </w:r>
      <w:r w:rsidR="00C41FAC">
        <w:rPr>
          <w:rFonts w:asciiTheme="minorHAnsi" w:hAnsiTheme="minorHAnsi"/>
          <w:b/>
          <w:szCs w:val="24"/>
        </w:rPr>
        <w:t>1</w:t>
      </w:r>
    </w:p>
    <w:bookmarkEnd w:id="0"/>
    <w:p w14:paraId="7A083F17" w14:textId="050D92B9" w:rsidR="006C3279" w:rsidRDefault="006C3279" w:rsidP="006C3279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bookmarkEnd w:id="1"/>
    <w:p w14:paraId="0D3C55F7" w14:textId="77777777" w:rsidR="00192425" w:rsidRPr="00192425" w:rsidRDefault="00192425" w:rsidP="00192425">
      <w:pPr>
        <w:widowControl w:val="0"/>
        <w:suppressAutoHyphens w:val="0"/>
        <w:snapToGrid w:val="0"/>
        <w:spacing w:after="40"/>
        <w:rPr>
          <w:rFonts w:asciiTheme="minorHAnsi" w:eastAsiaTheme="minorHAnsi" w:hAnsiTheme="minorHAnsi" w:cstheme="minorHAnsi"/>
          <w:b/>
          <w:szCs w:val="24"/>
        </w:rPr>
      </w:pPr>
      <w:r w:rsidRPr="00192425">
        <w:rPr>
          <w:rFonts w:asciiTheme="minorHAnsi" w:eastAsiaTheme="minorHAnsi" w:hAnsiTheme="minorHAnsi" w:cstheme="minorHAnsi"/>
          <w:b/>
          <w:szCs w:val="24"/>
        </w:rPr>
        <w:t>schvaluje</w:t>
      </w:r>
    </w:p>
    <w:p w14:paraId="5EBA92BC" w14:textId="77777777" w:rsidR="00192425" w:rsidRPr="00192425" w:rsidRDefault="00192425" w:rsidP="00192425">
      <w:pPr>
        <w:widowControl w:val="0"/>
        <w:suppressAutoHyphens w:val="0"/>
        <w:snapToGrid w:val="0"/>
        <w:spacing w:after="40"/>
        <w:rPr>
          <w:rFonts w:asciiTheme="minorHAnsi" w:eastAsiaTheme="minorHAnsi" w:hAnsiTheme="minorHAnsi" w:cstheme="minorHAnsi"/>
          <w:b/>
          <w:bCs/>
          <w:szCs w:val="24"/>
        </w:rPr>
      </w:pPr>
    </w:p>
    <w:p w14:paraId="369C245E" w14:textId="77777777" w:rsidR="00192425" w:rsidRPr="00192425" w:rsidRDefault="00192425" w:rsidP="00192425">
      <w:pPr>
        <w:widowControl w:val="0"/>
        <w:suppressAutoHyphens w:val="0"/>
        <w:spacing w:after="40"/>
        <w:jc w:val="both"/>
        <w:rPr>
          <w:rFonts w:asciiTheme="minorHAnsi" w:eastAsiaTheme="minorHAnsi" w:hAnsiTheme="minorHAnsi" w:cstheme="minorHAnsi"/>
          <w:szCs w:val="24"/>
        </w:rPr>
      </w:pPr>
      <w:r w:rsidRPr="00192425">
        <w:rPr>
          <w:rFonts w:asciiTheme="minorHAnsi" w:eastAsiaTheme="minorHAnsi" w:hAnsiTheme="minorHAnsi" w:cstheme="minorHAnsi"/>
          <w:szCs w:val="24"/>
        </w:rPr>
        <w:t xml:space="preserve">na základě zápisu z jednání výběrové komise přidělení zakázky na akci: </w:t>
      </w:r>
      <w:r w:rsidRPr="00192425">
        <w:rPr>
          <w:rFonts w:asciiTheme="minorHAnsi" w:eastAsiaTheme="minorHAnsi" w:hAnsiTheme="minorHAnsi" w:cstheme="minorHAnsi"/>
          <w:b/>
          <w:bCs/>
          <w:szCs w:val="24"/>
        </w:rPr>
        <w:t>„Modernizace kuchyně MŠ Prušánecká – stavební práce“</w:t>
      </w:r>
      <w:r w:rsidRPr="00192425">
        <w:rPr>
          <w:rFonts w:asciiTheme="minorHAnsi" w:eastAsiaTheme="minorHAnsi" w:hAnsiTheme="minorHAnsi" w:cstheme="minorHAnsi"/>
          <w:bCs/>
          <w:szCs w:val="24"/>
        </w:rPr>
        <w:t xml:space="preserve"> firmě DIRS Brno s.r.o., Jihlavská 731/38, 642 00 Brno.</w:t>
      </w:r>
      <w:r w:rsidRPr="00192425">
        <w:rPr>
          <w:rFonts w:asciiTheme="minorHAnsi" w:eastAsiaTheme="minorHAnsi" w:hAnsiTheme="minorHAnsi" w:cstheme="minorHAnsi"/>
          <w:b/>
          <w:bCs/>
          <w:szCs w:val="24"/>
        </w:rPr>
        <w:t>,</w:t>
      </w:r>
      <w:r w:rsidRPr="00192425">
        <w:rPr>
          <w:rFonts w:asciiTheme="minorHAnsi" w:eastAsiaTheme="minorHAnsi" w:hAnsiTheme="minorHAnsi" w:cstheme="minorHAnsi"/>
          <w:bCs/>
          <w:szCs w:val="24"/>
        </w:rPr>
        <w:t xml:space="preserve"> IČO 26255618, za celkovou cenu </w:t>
      </w:r>
      <w:r w:rsidRPr="00192425">
        <w:rPr>
          <w:rFonts w:asciiTheme="minorHAnsi" w:eastAsiaTheme="minorHAnsi" w:hAnsiTheme="minorHAnsi" w:cstheme="minorHAnsi"/>
          <w:b/>
          <w:szCs w:val="24"/>
        </w:rPr>
        <w:t>5 755 479,45</w:t>
      </w:r>
      <w:r w:rsidRPr="00192425">
        <w:rPr>
          <w:rFonts w:asciiTheme="minorHAnsi" w:eastAsiaTheme="minorHAnsi" w:hAnsiTheme="minorHAnsi" w:cstheme="minorHAnsi"/>
          <w:b/>
          <w:bCs/>
          <w:szCs w:val="24"/>
        </w:rPr>
        <w:t xml:space="preserve"> Kč vč. DPH</w:t>
      </w:r>
      <w:r w:rsidRPr="00192425">
        <w:rPr>
          <w:rFonts w:asciiTheme="minorHAnsi" w:eastAsiaTheme="minorHAnsi" w:hAnsiTheme="minorHAnsi" w:cstheme="minorHAnsi"/>
          <w:bCs/>
          <w:szCs w:val="24"/>
        </w:rPr>
        <w:t xml:space="preserve"> </w:t>
      </w:r>
    </w:p>
    <w:p w14:paraId="1F2BFD79" w14:textId="77777777" w:rsidR="00192425" w:rsidRPr="00192425" w:rsidRDefault="00192425" w:rsidP="00192425">
      <w:pPr>
        <w:widowControl w:val="0"/>
        <w:suppressAutoHyphens w:val="0"/>
        <w:spacing w:after="40"/>
        <w:jc w:val="both"/>
        <w:rPr>
          <w:rFonts w:asciiTheme="minorHAnsi" w:eastAsiaTheme="minorHAnsi" w:hAnsiTheme="minorHAnsi" w:cstheme="minorHAnsi"/>
          <w:szCs w:val="24"/>
        </w:rPr>
      </w:pPr>
      <w:r w:rsidRPr="00192425">
        <w:rPr>
          <w:rFonts w:asciiTheme="minorHAnsi" w:eastAsiaTheme="minorHAnsi" w:hAnsiTheme="minorHAnsi" w:cstheme="minorHAnsi"/>
          <w:bCs/>
          <w:szCs w:val="24"/>
        </w:rPr>
        <w:t>SOD na akci</w:t>
      </w:r>
      <w:r w:rsidRPr="00192425">
        <w:rPr>
          <w:rFonts w:asciiTheme="minorHAnsi" w:eastAsiaTheme="minorHAnsi" w:hAnsiTheme="minorHAnsi" w:cstheme="minorHAnsi"/>
          <w:szCs w:val="24"/>
        </w:rPr>
        <w:t xml:space="preserve">: </w:t>
      </w:r>
      <w:r w:rsidRPr="00192425">
        <w:rPr>
          <w:rFonts w:asciiTheme="minorHAnsi" w:eastAsiaTheme="minorHAnsi" w:hAnsiTheme="minorHAnsi" w:cstheme="minorHAnsi"/>
          <w:b/>
          <w:bCs/>
          <w:szCs w:val="24"/>
        </w:rPr>
        <w:t>„Modernizace kuchyně MŠ Prušánecká – stavební práce“</w:t>
      </w:r>
      <w:r w:rsidRPr="00192425">
        <w:rPr>
          <w:rFonts w:asciiTheme="minorHAnsi" w:eastAsiaTheme="minorHAnsi" w:hAnsiTheme="minorHAnsi" w:cstheme="minorHAnsi"/>
          <w:bCs/>
          <w:szCs w:val="24"/>
        </w:rPr>
        <w:t xml:space="preserve"> firmě DIRS Brno s.r.o.</w:t>
      </w:r>
      <w:r w:rsidRPr="00192425">
        <w:rPr>
          <w:rFonts w:asciiTheme="minorHAnsi" w:eastAsiaTheme="minorHAnsi" w:hAnsiTheme="minorHAnsi" w:cstheme="minorHAnsi"/>
          <w:b/>
          <w:bCs/>
          <w:szCs w:val="24"/>
        </w:rPr>
        <w:t xml:space="preserve">, </w:t>
      </w:r>
      <w:r w:rsidRPr="00192425">
        <w:rPr>
          <w:rFonts w:asciiTheme="minorHAnsi" w:eastAsiaTheme="minorHAnsi" w:hAnsiTheme="minorHAnsi" w:cstheme="minorHAnsi"/>
          <w:szCs w:val="24"/>
        </w:rPr>
        <w:t>Jihlavská 731/38, 642 00 Brno</w:t>
      </w:r>
      <w:r w:rsidRPr="00192425">
        <w:rPr>
          <w:rFonts w:asciiTheme="minorHAnsi" w:eastAsiaTheme="minorHAnsi" w:hAnsiTheme="minorHAnsi" w:cstheme="minorHAnsi"/>
          <w:b/>
          <w:bCs/>
          <w:szCs w:val="24"/>
        </w:rPr>
        <w:t>,</w:t>
      </w:r>
      <w:r w:rsidRPr="00192425">
        <w:rPr>
          <w:rFonts w:asciiTheme="minorHAnsi" w:eastAsiaTheme="minorHAnsi" w:hAnsiTheme="minorHAnsi" w:cstheme="minorHAnsi"/>
          <w:bCs/>
          <w:szCs w:val="24"/>
        </w:rPr>
        <w:t xml:space="preserve"> IČO 26255618 za celkovou cenu </w:t>
      </w:r>
      <w:r w:rsidRPr="00192425">
        <w:rPr>
          <w:rFonts w:asciiTheme="minorHAnsi" w:eastAsiaTheme="minorHAnsi" w:hAnsiTheme="minorHAnsi" w:cstheme="minorHAnsi"/>
          <w:b/>
          <w:szCs w:val="24"/>
        </w:rPr>
        <w:t>5 755 479,45</w:t>
      </w:r>
      <w:r w:rsidRPr="00192425">
        <w:rPr>
          <w:rFonts w:asciiTheme="minorHAnsi" w:eastAsiaTheme="minorHAnsi" w:hAnsiTheme="minorHAnsi" w:cstheme="minorHAnsi"/>
          <w:b/>
          <w:bCs/>
          <w:szCs w:val="24"/>
        </w:rPr>
        <w:t xml:space="preserve"> Kč vč. DPH</w:t>
      </w:r>
      <w:r w:rsidRPr="00192425">
        <w:rPr>
          <w:rFonts w:asciiTheme="minorHAnsi" w:eastAsiaTheme="minorHAnsi" w:hAnsiTheme="minorHAnsi" w:cstheme="minorHAnsi"/>
          <w:bCs/>
          <w:szCs w:val="24"/>
        </w:rPr>
        <w:t xml:space="preserve"> </w:t>
      </w:r>
    </w:p>
    <w:p w14:paraId="74C288BD" w14:textId="54F90DBB" w:rsidR="005B118A" w:rsidRDefault="005B118A" w:rsidP="006C3279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613ABBE6" w14:textId="77777777" w:rsidR="00192425" w:rsidRPr="00192425" w:rsidRDefault="00192425" w:rsidP="00192425">
      <w:pPr>
        <w:suppressAutoHyphens w:val="0"/>
        <w:spacing w:after="40"/>
        <w:jc w:val="both"/>
        <w:rPr>
          <w:rFonts w:asciiTheme="minorHAnsi" w:eastAsiaTheme="minorHAnsi" w:hAnsiTheme="minorHAnsi" w:cstheme="minorHAnsi"/>
          <w:bCs/>
          <w:szCs w:val="24"/>
        </w:rPr>
      </w:pPr>
      <w:r w:rsidRPr="00192425">
        <w:rPr>
          <w:rFonts w:asciiTheme="minorHAnsi" w:eastAsiaTheme="minorHAnsi" w:hAnsiTheme="minorHAnsi" w:cstheme="minorHAnsi"/>
          <w:szCs w:val="24"/>
        </w:rPr>
        <w:t xml:space="preserve">na základě doporučení hodnotící komise veřejné zakázky: </w:t>
      </w:r>
      <w:r w:rsidRPr="00192425">
        <w:rPr>
          <w:rFonts w:asciiTheme="minorHAnsi" w:eastAsiaTheme="minorHAnsi" w:hAnsiTheme="minorHAnsi" w:cstheme="minorHAnsi"/>
          <w:b/>
          <w:bCs/>
          <w:szCs w:val="24"/>
        </w:rPr>
        <w:t>„Modernizace kuchyně MŠ Prušánecká – VYBAVENÍ GASTRO“</w:t>
      </w:r>
      <w:r w:rsidRPr="00192425">
        <w:rPr>
          <w:rFonts w:asciiTheme="minorHAnsi" w:eastAsiaTheme="minorHAnsi" w:hAnsiTheme="minorHAnsi" w:cstheme="minorHAnsi"/>
          <w:bCs/>
          <w:szCs w:val="24"/>
        </w:rPr>
        <w:t xml:space="preserve"> </w:t>
      </w:r>
    </w:p>
    <w:p w14:paraId="25474052" w14:textId="77777777" w:rsidR="00192425" w:rsidRPr="00192425" w:rsidRDefault="00192425" w:rsidP="007118A9">
      <w:pPr>
        <w:widowControl w:val="0"/>
        <w:numPr>
          <w:ilvl w:val="0"/>
          <w:numId w:val="2"/>
        </w:numPr>
        <w:suppressAutoHyphens w:val="0"/>
        <w:spacing w:after="40"/>
        <w:jc w:val="both"/>
        <w:rPr>
          <w:rFonts w:asciiTheme="minorHAnsi" w:eastAsiaTheme="minorHAnsi" w:hAnsiTheme="minorHAnsi" w:cstheme="minorHAnsi"/>
          <w:szCs w:val="24"/>
        </w:rPr>
      </w:pPr>
      <w:r w:rsidRPr="00192425">
        <w:rPr>
          <w:rFonts w:asciiTheme="minorHAnsi" w:eastAsiaTheme="minorHAnsi" w:hAnsiTheme="minorHAnsi" w:cstheme="minorHAnsi"/>
          <w:bCs/>
          <w:szCs w:val="24"/>
        </w:rPr>
        <w:t>vyloučení uchazeče MALÁČ s.r.o., Matlachova 35, 627 00 Brno</w:t>
      </w:r>
    </w:p>
    <w:p w14:paraId="397B547E" w14:textId="77777777" w:rsidR="00192425" w:rsidRPr="00192425" w:rsidRDefault="00192425" w:rsidP="007118A9">
      <w:pPr>
        <w:widowControl w:val="0"/>
        <w:numPr>
          <w:ilvl w:val="0"/>
          <w:numId w:val="2"/>
        </w:numPr>
        <w:suppressAutoHyphens w:val="0"/>
        <w:spacing w:after="40"/>
        <w:jc w:val="both"/>
        <w:rPr>
          <w:rFonts w:asciiTheme="minorHAnsi" w:eastAsiaTheme="minorHAnsi" w:hAnsiTheme="minorHAnsi" w:cstheme="minorHAnsi"/>
          <w:szCs w:val="24"/>
        </w:rPr>
      </w:pPr>
      <w:r w:rsidRPr="00192425">
        <w:rPr>
          <w:rFonts w:asciiTheme="minorHAnsi" w:eastAsiaTheme="minorHAnsi" w:hAnsiTheme="minorHAnsi" w:cstheme="minorHAnsi"/>
          <w:bCs/>
          <w:szCs w:val="24"/>
        </w:rPr>
        <w:t xml:space="preserve"> zrušení zadávacího řízení na výše uvedenou veřejnou zakázku v zákonem stanovených lhůtách</w:t>
      </w:r>
    </w:p>
    <w:p w14:paraId="4B654349" w14:textId="77777777" w:rsidR="00192425" w:rsidRPr="00192425" w:rsidRDefault="00192425" w:rsidP="007118A9">
      <w:pPr>
        <w:widowControl w:val="0"/>
        <w:numPr>
          <w:ilvl w:val="0"/>
          <w:numId w:val="2"/>
        </w:numPr>
        <w:suppressAutoHyphens w:val="0"/>
        <w:spacing w:after="40"/>
        <w:jc w:val="both"/>
        <w:rPr>
          <w:rFonts w:asciiTheme="minorHAnsi" w:eastAsiaTheme="minorHAnsi" w:hAnsiTheme="minorHAnsi" w:cstheme="minorHAnsi"/>
          <w:szCs w:val="24"/>
        </w:rPr>
      </w:pPr>
      <w:r w:rsidRPr="00192425">
        <w:rPr>
          <w:rFonts w:asciiTheme="minorHAnsi" w:eastAsiaTheme="minorHAnsi" w:hAnsiTheme="minorHAnsi" w:cstheme="minorHAnsi"/>
          <w:szCs w:val="24"/>
        </w:rPr>
        <w:t>v zákonem stanovených lhůtách následné zahájení opakovaného výběrového řízení a současně schvaluje zadávací dokumentaci pro opakované zadávací řízení formou zjednodušeného podlimitního řízení dle zákona „Modernizace kuchyně MŠ Prušánecká – VYBAVENÍ GASTRO“</w:t>
      </w:r>
    </w:p>
    <w:p w14:paraId="7190A236" w14:textId="54ABE54E" w:rsidR="00192425" w:rsidRDefault="00192425" w:rsidP="006C3279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7CF9C45F" w14:textId="77777777" w:rsidR="00192425" w:rsidRPr="00192425" w:rsidRDefault="00192425" w:rsidP="00192425">
      <w:pPr>
        <w:suppressAutoHyphens w:val="0"/>
        <w:spacing w:after="40"/>
        <w:jc w:val="both"/>
        <w:rPr>
          <w:rFonts w:asciiTheme="minorHAnsi" w:eastAsiaTheme="minorHAnsi" w:hAnsiTheme="minorHAnsi" w:cstheme="minorHAnsi"/>
        </w:rPr>
      </w:pPr>
      <w:r w:rsidRPr="00192425">
        <w:rPr>
          <w:rFonts w:asciiTheme="minorHAnsi" w:eastAsiaTheme="minorHAnsi" w:hAnsiTheme="minorHAnsi" w:cstheme="minorHAnsi"/>
        </w:rPr>
        <w:t xml:space="preserve">poskytnutí daru ve výši 20 000 Kč na pomoc obcím postižených tornádem Sociálnímu nadačnímu fondu města Brna a Jihomoravského kraje </w:t>
      </w:r>
      <w:proofErr w:type="spellStart"/>
      <w:r w:rsidRPr="00192425">
        <w:rPr>
          <w:rFonts w:asciiTheme="minorHAnsi" w:eastAsiaTheme="minorHAnsi" w:hAnsiTheme="minorHAnsi" w:cstheme="minorHAnsi"/>
        </w:rPr>
        <w:t>č.ú</w:t>
      </w:r>
      <w:proofErr w:type="spellEnd"/>
      <w:r w:rsidRPr="00192425">
        <w:rPr>
          <w:rFonts w:asciiTheme="minorHAnsi" w:eastAsiaTheme="minorHAnsi" w:hAnsiTheme="minorHAnsi" w:cstheme="minorHAnsi"/>
        </w:rPr>
        <w:t>. 225782453/0600</w:t>
      </w:r>
    </w:p>
    <w:p w14:paraId="6188CC8E" w14:textId="581C6104" w:rsidR="00192425" w:rsidRDefault="00192425" w:rsidP="006C3279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3974E444" w14:textId="77777777" w:rsidR="00192425" w:rsidRPr="00192425" w:rsidRDefault="00192425" w:rsidP="00192425">
      <w:pPr>
        <w:widowControl w:val="0"/>
        <w:suppressAutoHyphens w:val="0"/>
        <w:spacing w:after="40"/>
        <w:jc w:val="both"/>
        <w:rPr>
          <w:rFonts w:asciiTheme="minorHAnsi" w:eastAsiaTheme="minorHAnsi" w:hAnsiTheme="minorHAnsi" w:cstheme="minorHAnsi"/>
          <w:szCs w:val="24"/>
        </w:rPr>
      </w:pPr>
      <w:r w:rsidRPr="00192425">
        <w:rPr>
          <w:rFonts w:asciiTheme="minorHAnsi" w:eastAsiaTheme="minorHAnsi" w:hAnsiTheme="minorHAnsi" w:cstheme="minorHAnsi"/>
          <w:szCs w:val="24"/>
        </w:rPr>
        <w:t>podání žádosti na MMB o dotaci ve výši 58 000 Kč na zajištění úklidu kontejnerových stání a ve výši 342 000,- Kč na zajištění oprav kontejnerových stání na rok 2022</w:t>
      </w:r>
    </w:p>
    <w:p w14:paraId="53C2B2D7" w14:textId="6F53BA85" w:rsidR="00192425" w:rsidRDefault="00192425" w:rsidP="006C3279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5A299495" w14:textId="77777777" w:rsidR="004A4BF2" w:rsidRPr="004A4BF2" w:rsidRDefault="004A4BF2" w:rsidP="007118A9">
      <w:pPr>
        <w:numPr>
          <w:ilvl w:val="0"/>
          <w:numId w:val="3"/>
        </w:numPr>
        <w:suppressAutoHyphens w:val="0"/>
        <w:spacing w:after="40"/>
        <w:jc w:val="both"/>
        <w:rPr>
          <w:rFonts w:asciiTheme="minorHAnsi" w:eastAsiaTheme="minorHAnsi" w:hAnsiTheme="minorHAnsi" w:cstheme="minorHAnsi"/>
          <w:bCs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 xml:space="preserve">na základě záznamu o hodnocení výběrové komise přidělení zakázky na akci: „Pronájem vánoční výzdoby“ </w:t>
      </w:r>
      <w:r w:rsidRPr="004A4BF2">
        <w:rPr>
          <w:rFonts w:asciiTheme="minorHAnsi" w:eastAsiaTheme="minorHAnsi" w:hAnsiTheme="minorHAnsi" w:cstheme="minorHAnsi"/>
          <w:bCs/>
          <w:szCs w:val="24"/>
        </w:rPr>
        <w:t xml:space="preserve">firmě MK MONT </w:t>
      </w:r>
      <w:proofErr w:type="spellStart"/>
      <w:r w:rsidRPr="004A4BF2">
        <w:rPr>
          <w:rFonts w:asciiTheme="minorHAnsi" w:eastAsiaTheme="minorHAnsi" w:hAnsiTheme="minorHAnsi" w:cstheme="minorHAnsi"/>
          <w:bCs/>
          <w:szCs w:val="24"/>
        </w:rPr>
        <w:t>Illuminations</w:t>
      </w:r>
      <w:proofErr w:type="spellEnd"/>
      <w:r w:rsidRPr="004A4BF2">
        <w:rPr>
          <w:rFonts w:asciiTheme="minorHAnsi" w:eastAsiaTheme="minorHAnsi" w:hAnsiTheme="minorHAnsi" w:cstheme="minorHAnsi"/>
          <w:bCs/>
          <w:szCs w:val="24"/>
        </w:rPr>
        <w:t xml:space="preserve"> </w:t>
      </w:r>
      <w:proofErr w:type="spellStart"/>
      <w:r w:rsidRPr="004A4BF2">
        <w:rPr>
          <w:rFonts w:asciiTheme="minorHAnsi" w:eastAsiaTheme="minorHAnsi" w:hAnsiTheme="minorHAnsi" w:cstheme="minorHAnsi"/>
          <w:szCs w:val="24"/>
          <w:lang w:val="en-GB"/>
        </w:rPr>
        <w:t>s.r.o.</w:t>
      </w:r>
      <w:proofErr w:type="spellEnd"/>
      <w:r w:rsidRPr="004A4BF2">
        <w:rPr>
          <w:rFonts w:asciiTheme="minorHAnsi" w:eastAsiaTheme="minorHAnsi" w:hAnsiTheme="minorHAnsi" w:cstheme="minorHAnsi"/>
          <w:szCs w:val="24"/>
          <w:lang w:val="en-GB"/>
        </w:rPr>
        <w:t xml:space="preserve">, </w:t>
      </w:r>
      <w:proofErr w:type="spellStart"/>
      <w:r w:rsidRPr="004A4BF2">
        <w:rPr>
          <w:rFonts w:asciiTheme="minorHAnsi" w:eastAsiaTheme="minorHAnsi" w:hAnsiTheme="minorHAnsi" w:cstheme="minorHAnsi"/>
          <w:szCs w:val="24"/>
          <w:lang w:val="en-GB"/>
        </w:rPr>
        <w:t>Průmyslová</w:t>
      </w:r>
      <w:proofErr w:type="spellEnd"/>
      <w:r w:rsidRPr="004A4BF2">
        <w:rPr>
          <w:rFonts w:asciiTheme="minorHAnsi" w:eastAsiaTheme="minorHAnsi" w:hAnsiTheme="minorHAnsi" w:cstheme="minorHAnsi"/>
          <w:szCs w:val="24"/>
          <w:lang w:val="en-GB"/>
        </w:rPr>
        <w:t xml:space="preserve"> 6, 431 51 </w:t>
      </w:r>
      <w:proofErr w:type="spellStart"/>
      <w:r w:rsidRPr="004A4BF2">
        <w:rPr>
          <w:rFonts w:asciiTheme="minorHAnsi" w:eastAsiaTheme="minorHAnsi" w:hAnsiTheme="minorHAnsi" w:cstheme="minorHAnsi"/>
          <w:szCs w:val="24"/>
          <w:lang w:val="en-GB"/>
        </w:rPr>
        <w:t>Klášterec</w:t>
      </w:r>
      <w:proofErr w:type="spellEnd"/>
      <w:r w:rsidRPr="004A4BF2">
        <w:rPr>
          <w:rFonts w:asciiTheme="minorHAnsi" w:eastAsiaTheme="minorHAnsi" w:hAnsiTheme="minorHAnsi" w:cstheme="minorHAnsi"/>
          <w:szCs w:val="24"/>
          <w:lang w:val="en-GB"/>
        </w:rPr>
        <w:t xml:space="preserve"> </w:t>
      </w:r>
      <w:proofErr w:type="spellStart"/>
      <w:r w:rsidRPr="004A4BF2">
        <w:rPr>
          <w:rFonts w:asciiTheme="minorHAnsi" w:eastAsiaTheme="minorHAnsi" w:hAnsiTheme="minorHAnsi" w:cstheme="minorHAnsi"/>
          <w:szCs w:val="24"/>
          <w:lang w:val="en-GB"/>
        </w:rPr>
        <w:t>nad</w:t>
      </w:r>
      <w:proofErr w:type="spellEnd"/>
      <w:r w:rsidRPr="004A4BF2">
        <w:rPr>
          <w:rFonts w:asciiTheme="minorHAnsi" w:eastAsiaTheme="minorHAnsi" w:hAnsiTheme="minorHAnsi" w:cstheme="minorHAnsi"/>
          <w:szCs w:val="24"/>
          <w:lang w:val="en-GB"/>
        </w:rPr>
        <w:t xml:space="preserve"> </w:t>
      </w:r>
      <w:proofErr w:type="spellStart"/>
      <w:r w:rsidRPr="004A4BF2">
        <w:rPr>
          <w:rFonts w:asciiTheme="minorHAnsi" w:eastAsiaTheme="minorHAnsi" w:hAnsiTheme="minorHAnsi" w:cstheme="minorHAnsi"/>
          <w:szCs w:val="24"/>
          <w:lang w:val="en-GB"/>
        </w:rPr>
        <w:t>Ohří</w:t>
      </w:r>
      <w:proofErr w:type="spellEnd"/>
      <w:r w:rsidRPr="004A4BF2">
        <w:rPr>
          <w:rFonts w:asciiTheme="minorHAnsi" w:eastAsiaTheme="minorHAnsi" w:hAnsiTheme="minorHAnsi" w:cstheme="minorHAnsi"/>
          <w:szCs w:val="24"/>
          <w:lang w:val="en-GB"/>
        </w:rPr>
        <w:t>.</w:t>
      </w:r>
    </w:p>
    <w:p w14:paraId="0835FAAA" w14:textId="77777777" w:rsidR="004A4BF2" w:rsidRPr="004A4BF2" w:rsidRDefault="004A4BF2" w:rsidP="007118A9">
      <w:pPr>
        <w:widowControl w:val="0"/>
        <w:numPr>
          <w:ilvl w:val="1"/>
          <w:numId w:val="4"/>
        </w:numPr>
        <w:suppressAutoHyphens w:val="0"/>
        <w:spacing w:after="40"/>
        <w:contextualSpacing/>
        <w:jc w:val="both"/>
        <w:rPr>
          <w:rFonts w:asciiTheme="minorHAnsi" w:eastAsiaTheme="minorHAnsi" w:hAnsiTheme="minorHAnsi" w:cstheme="minorHAnsi"/>
          <w:bCs/>
          <w:szCs w:val="24"/>
        </w:rPr>
      </w:pPr>
      <w:r w:rsidRPr="004A4BF2">
        <w:rPr>
          <w:rFonts w:asciiTheme="minorHAnsi" w:eastAsiaTheme="minorHAnsi" w:hAnsiTheme="minorHAnsi" w:cstheme="minorHAnsi"/>
          <w:bCs/>
          <w:szCs w:val="24"/>
        </w:rPr>
        <w:t>za cenu 192 514, 34 Kč/rok</w:t>
      </w:r>
    </w:p>
    <w:p w14:paraId="19DDF9C4" w14:textId="77777777" w:rsidR="004A4BF2" w:rsidRPr="004A4BF2" w:rsidRDefault="004A4BF2" w:rsidP="004A4BF2">
      <w:pPr>
        <w:suppressAutoHyphens w:val="0"/>
        <w:spacing w:after="40"/>
        <w:ind w:left="720"/>
        <w:jc w:val="both"/>
        <w:rPr>
          <w:rFonts w:asciiTheme="minorHAnsi" w:eastAsiaTheme="minorHAnsi" w:hAnsiTheme="minorHAnsi" w:cstheme="minorHAnsi"/>
          <w:bCs/>
          <w:szCs w:val="24"/>
        </w:rPr>
      </w:pPr>
    </w:p>
    <w:p w14:paraId="73C39BE8" w14:textId="77777777" w:rsidR="004A4BF2" w:rsidRPr="004A4BF2" w:rsidRDefault="004A4BF2" w:rsidP="007118A9">
      <w:pPr>
        <w:numPr>
          <w:ilvl w:val="0"/>
          <w:numId w:val="3"/>
        </w:numPr>
        <w:suppressAutoHyphens w:val="0"/>
        <w:spacing w:after="4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bCs/>
          <w:szCs w:val="24"/>
        </w:rPr>
        <w:t xml:space="preserve">smlouvu o dílo „Smlouva o nájmu světelné vánoční výzdoby“ navrženou firmou MK MONT </w:t>
      </w:r>
      <w:proofErr w:type="spellStart"/>
      <w:r w:rsidRPr="004A4BF2">
        <w:rPr>
          <w:rFonts w:asciiTheme="minorHAnsi" w:eastAsiaTheme="minorHAnsi" w:hAnsiTheme="minorHAnsi" w:cstheme="minorHAnsi"/>
          <w:bCs/>
          <w:szCs w:val="24"/>
        </w:rPr>
        <w:t>Illuminations</w:t>
      </w:r>
      <w:proofErr w:type="spellEnd"/>
      <w:r w:rsidRPr="004A4BF2">
        <w:rPr>
          <w:rFonts w:asciiTheme="minorHAnsi" w:eastAsiaTheme="minorHAnsi" w:hAnsiTheme="minorHAnsi" w:cstheme="minorHAnsi"/>
          <w:bCs/>
          <w:szCs w:val="24"/>
        </w:rPr>
        <w:t xml:space="preserve"> s.r.o. podle předloženého materiálu</w:t>
      </w:r>
    </w:p>
    <w:p w14:paraId="7A27670A" w14:textId="54A8EC08" w:rsidR="00192425" w:rsidRDefault="00192425" w:rsidP="006C3279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11E0F8E3" w14:textId="77777777" w:rsidR="004A4BF2" w:rsidRPr="004A4BF2" w:rsidRDefault="004A4BF2" w:rsidP="004A4BF2">
      <w:pPr>
        <w:suppressAutoHyphens w:val="0"/>
        <w:spacing w:after="4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lastRenderedPageBreak/>
        <w:t xml:space="preserve">zveřejnění </w:t>
      </w:r>
      <w:proofErr w:type="gramStart"/>
      <w:r w:rsidRPr="004A4BF2">
        <w:rPr>
          <w:rFonts w:asciiTheme="minorHAnsi" w:eastAsiaTheme="minorHAnsi" w:hAnsiTheme="minorHAnsi" w:cstheme="minorHAnsi"/>
          <w:szCs w:val="24"/>
        </w:rPr>
        <w:t>záměru - pronájem</w:t>
      </w:r>
      <w:proofErr w:type="gramEnd"/>
      <w:r w:rsidRPr="004A4BF2">
        <w:rPr>
          <w:rFonts w:asciiTheme="minorHAnsi" w:eastAsiaTheme="minorHAnsi" w:hAnsiTheme="minorHAnsi" w:cstheme="minorHAnsi"/>
          <w:szCs w:val="24"/>
        </w:rPr>
        <w:t xml:space="preserve"> pozemku p. č. 7652/111 v k. </w:t>
      </w:r>
      <w:proofErr w:type="spellStart"/>
      <w:r w:rsidRPr="004A4BF2">
        <w:rPr>
          <w:rFonts w:asciiTheme="minorHAnsi" w:eastAsiaTheme="minorHAnsi" w:hAnsiTheme="minorHAnsi" w:cstheme="minorHAnsi"/>
          <w:szCs w:val="24"/>
        </w:rPr>
        <w:t>ú.</w:t>
      </w:r>
      <w:proofErr w:type="spellEnd"/>
      <w:r w:rsidRPr="004A4BF2">
        <w:rPr>
          <w:rFonts w:asciiTheme="minorHAnsi" w:eastAsiaTheme="minorHAnsi" w:hAnsiTheme="minorHAnsi" w:cstheme="minorHAnsi"/>
          <w:szCs w:val="24"/>
        </w:rPr>
        <w:t xml:space="preserve"> Židenice o výměře 24 m</w:t>
      </w:r>
      <w:r w:rsidRPr="004A4BF2">
        <w:rPr>
          <w:rFonts w:asciiTheme="minorHAnsi" w:eastAsiaTheme="minorHAnsi" w:hAnsiTheme="minorHAnsi" w:cstheme="minorHAnsi"/>
          <w:szCs w:val="24"/>
          <w:vertAlign w:val="superscript"/>
        </w:rPr>
        <w:t>2</w:t>
      </w:r>
      <w:r w:rsidRPr="004A4BF2">
        <w:rPr>
          <w:rFonts w:asciiTheme="minorHAnsi" w:eastAsiaTheme="minorHAnsi" w:hAnsiTheme="minorHAnsi" w:cstheme="minorHAnsi"/>
          <w:szCs w:val="24"/>
        </w:rPr>
        <w:t xml:space="preserve"> na dobu 5-ti let, podle předloženého materiálu</w:t>
      </w:r>
    </w:p>
    <w:p w14:paraId="6F73E36B" w14:textId="4BE86B05" w:rsidR="00192425" w:rsidRDefault="00192425" w:rsidP="006C3279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6C3E62CD" w14:textId="77777777" w:rsidR="004A4BF2" w:rsidRPr="004A4BF2" w:rsidRDefault="004A4BF2" w:rsidP="004A4BF2">
      <w:pPr>
        <w:suppressAutoHyphens w:val="0"/>
        <w:spacing w:after="4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 xml:space="preserve">zveřejnění </w:t>
      </w:r>
      <w:proofErr w:type="gramStart"/>
      <w:r w:rsidRPr="004A4BF2">
        <w:rPr>
          <w:rFonts w:asciiTheme="minorHAnsi" w:eastAsiaTheme="minorHAnsi" w:hAnsiTheme="minorHAnsi" w:cstheme="minorHAnsi"/>
          <w:szCs w:val="24"/>
        </w:rPr>
        <w:t>záměru - pronájem</w:t>
      </w:r>
      <w:proofErr w:type="gramEnd"/>
      <w:r w:rsidRPr="004A4BF2">
        <w:rPr>
          <w:rFonts w:asciiTheme="minorHAnsi" w:eastAsiaTheme="minorHAnsi" w:hAnsiTheme="minorHAnsi" w:cstheme="minorHAnsi"/>
          <w:szCs w:val="24"/>
        </w:rPr>
        <w:t xml:space="preserve"> pozemku p. č. 7652/103 v k. </w:t>
      </w:r>
      <w:proofErr w:type="spellStart"/>
      <w:r w:rsidRPr="004A4BF2">
        <w:rPr>
          <w:rFonts w:asciiTheme="minorHAnsi" w:eastAsiaTheme="minorHAnsi" w:hAnsiTheme="minorHAnsi" w:cstheme="minorHAnsi"/>
          <w:szCs w:val="24"/>
        </w:rPr>
        <w:t>ú.</w:t>
      </w:r>
      <w:proofErr w:type="spellEnd"/>
      <w:r w:rsidRPr="004A4BF2">
        <w:rPr>
          <w:rFonts w:asciiTheme="minorHAnsi" w:eastAsiaTheme="minorHAnsi" w:hAnsiTheme="minorHAnsi" w:cstheme="minorHAnsi"/>
          <w:szCs w:val="24"/>
        </w:rPr>
        <w:t xml:space="preserve"> Židenice o výměře 54 m</w:t>
      </w:r>
      <w:r w:rsidRPr="004A4BF2">
        <w:rPr>
          <w:rFonts w:asciiTheme="minorHAnsi" w:eastAsiaTheme="minorHAnsi" w:hAnsiTheme="minorHAnsi" w:cstheme="minorHAnsi"/>
          <w:szCs w:val="24"/>
          <w:vertAlign w:val="superscript"/>
        </w:rPr>
        <w:t xml:space="preserve">2 </w:t>
      </w:r>
      <w:r w:rsidRPr="004A4BF2">
        <w:rPr>
          <w:rFonts w:asciiTheme="minorHAnsi" w:eastAsiaTheme="minorHAnsi" w:hAnsiTheme="minorHAnsi" w:cstheme="minorHAnsi"/>
          <w:szCs w:val="24"/>
        </w:rPr>
        <w:t>na dobu 5-ti let, podle předloženého materiálu</w:t>
      </w:r>
    </w:p>
    <w:p w14:paraId="2E5E6F11" w14:textId="77D7A741" w:rsidR="00192425" w:rsidRDefault="00192425" w:rsidP="006C3279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7503425A" w14:textId="77777777" w:rsidR="004A4BF2" w:rsidRPr="004A4BF2" w:rsidRDefault="004A4BF2" w:rsidP="004A4BF2">
      <w:pPr>
        <w:suppressAutoHyphens w:val="0"/>
        <w:jc w:val="both"/>
        <w:rPr>
          <w:rFonts w:asciiTheme="minorHAnsi" w:hAnsiTheme="minorHAnsi" w:cstheme="minorHAnsi"/>
          <w:szCs w:val="24"/>
          <w:lang w:eastAsia="cs-CZ"/>
        </w:rPr>
      </w:pPr>
      <w:r w:rsidRPr="004A4BF2">
        <w:rPr>
          <w:rFonts w:asciiTheme="minorHAnsi" w:hAnsiTheme="minorHAnsi" w:cstheme="minorHAnsi"/>
          <w:szCs w:val="24"/>
          <w:lang w:eastAsia="cs-CZ"/>
        </w:rPr>
        <w:t xml:space="preserve">záměr pronájmu pozemků </w:t>
      </w:r>
      <w:proofErr w:type="spellStart"/>
      <w:r w:rsidRPr="004A4BF2">
        <w:rPr>
          <w:rFonts w:asciiTheme="minorHAnsi" w:hAnsiTheme="minorHAnsi" w:cstheme="minorHAnsi"/>
          <w:bCs/>
          <w:szCs w:val="24"/>
          <w:lang w:eastAsia="cs-CZ"/>
        </w:rPr>
        <w:t>p.č</w:t>
      </w:r>
      <w:proofErr w:type="spellEnd"/>
      <w:r w:rsidRPr="004A4BF2">
        <w:rPr>
          <w:rFonts w:asciiTheme="minorHAnsi" w:hAnsiTheme="minorHAnsi" w:cstheme="minorHAnsi"/>
          <w:bCs/>
          <w:szCs w:val="24"/>
          <w:lang w:eastAsia="cs-CZ"/>
        </w:rPr>
        <w:t xml:space="preserve">. 8506 </w:t>
      </w:r>
      <w:r w:rsidRPr="004A4BF2">
        <w:rPr>
          <w:rFonts w:asciiTheme="minorHAnsi" w:hAnsiTheme="minorHAnsi" w:cstheme="minorHAnsi"/>
          <w:szCs w:val="24"/>
          <w:lang w:eastAsia="cs-CZ"/>
        </w:rPr>
        <w:t>o výměře 29 m</w:t>
      </w:r>
      <w:r w:rsidRPr="004A4BF2">
        <w:rPr>
          <w:rFonts w:asciiTheme="minorHAnsi" w:hAnsiTheme="minorHAnsi" w:cstheme="minorHAnsi"/>
          <w:szCs w:val="24"/>
          <w:vertAlign w:val="superscript"/>
          <w:lang w:eastAsia="cs-CZ"/>
        </w:rPr>
        <w:t xml:space="preserve">2 </w:t>
      </w:r>
      <w:r w:rsidRPr="004A4BF2">
        <w:rPr>
          <w:rFonts w:asciiTheme="minorHAnsi" w:hAnsiTheme="minorHAnsi" w:cstheme="minorHAnsi"/>
          <w:bCs/>
          <w:szCs w:val="24"/>
          <w:lang w:eastAsia="cs-CZ"/>
        </w:rPr>
        <w:t xml:space="preserve">a </w:t>
      </w:r>
      <w:proofErr w:type="spellStart"/>
      <w:r w:rsidRPr="004A4BF2">
        <w:rPr>
          <w:rFonts w:asciiTheme="minorHAnsi" w:hAnsiTheme="minorHAnsi" w:cstheme="minorHAnsi"/>
          <w:bCs/>
          <w:szCs w:val="24"/>
          <w:lang w:eastAsia="cs-CZ"/>
        </w:rPr>
        <w:t>p.č</w:t>
      </w:r>
      <w:proofErr w:type="spellEnd"/>
      <w:r w:rsidRPr="004A4BF2">
        <w:rPr>
          <w:rFonts w:asciiTheme="minorHAnsi" w:hAnsiTheme="minorHAnsi" w:cstheme="minorHAnsi"/>
          <w:bCs/>
          <w:szCs w:val="24"/>
          <w:lang w:eastAsia="cs-CZ"/>
        </w:rPr>
        <w:t xml:space="preserve">. 8509 </w:t>
      </w:r>
      <w:r w:rsidRPr="004A4BF2">
        <w:rPr>
          <w:rFonts w:asciiTheme="minorHAnsi" w:hAnsiTheme="minorHAnsi" w:cstheme="minorHAnsi"/>
          <w:szCs w:val="24"/>
          <w:lang w:eastAsia="cs-CZ"/>
        </w:rPr>
        <w:t>o výměře 28 m</w:t>
      </w:r>
      <w:proofErr w:type="gramStart"/>
      <w:r w:rsidRPr="004A4BF2">
        <w:rPr>
          <w:rFonts w:asciiTheme="minorHAnsi" w:hAnsiTheme="minorHAnsi" w:cstheme="minorHAnsi"/>
          <w:szCs w:val="24"/>
          <w:vertAlign w:val="superscript"/>
          <w:lang w:eastAsia="cs-CZ"/>
        </w:rPr>
        <w:t xml:space="preserve">2  </w:t>
      </w:r>
      <w:r w:rsidRPr="004A4BF2">
        <w:rPr>
          <w:rFonts w:asciiTheme="minorHAnsi" w:hAnsiTheme="minorHAnsi" w:cstheme="minorHAnsi"/>
          <w:bCs/>
          <w:szCs w:val="24"/>
          <w:lang w:eastAsia="cs-CZ"/>
        </w:rPr>
        <w:t>v</w:t>
      </w:r>
      <w:proofErr w:type="gramEnd"/>
      <w:r w:rsidRPr="004A4BF2">
        <w:rPr>
          <w:rFonts w:asciiTheme="minorHAnsi" w:hAnsiTheme="minorHAnsi" w:cstheme="minorHAnsi"/>
          <w:bCs/>
          <w:szCs w:val="24"/>
          <w:lang w:eastAsia="cs-CZ"/>
        </w:rPr>
        <w:t> </w:t>
      </w:r>
      <w:proofErr w:type="spellStart"/>
      <w:r w:rsidRPr="004A4BF2">
        <w:rPr>
          <w:rFonts w:asciiTheme="minorHAnsi" w:hAnsiTheme="minorHAnsi" w:cstheme="minorHAnsi"/>
          <w:bCs/>
          <w:szCs w:val="24"/>
          <w:lang w:eastAsia="cs-CZ"/>
        </w:rPr>
        <w:t>k.ú</w:t>
      </w:r>
      <w:proofErr w:type="spellEnd"/>
      <w:r w:rsidRPr="004A4BF2">
        <w:rPr>
          <w:rFonts w:asciiTheme="minorHAnsi" w:hAnsiTheme="minorHAnsi" w:cstheme="minorHAnsi"/>
          <w:bCs/>
          <w:szCs w:val="24"/>
          <w:lang w:eastAsia="cs-CZ"/>
        </w:rPr>
        <w:t xml:space="preserve">. Židenice, </w:t>
      </w:r>
      <w:r w:rsidRPr="004A4BF2">
        <w:rPr>
          <w:rFonts w:asciiTheme="minorHAnsi" w:hAnsiTheme="minorHAnsi" w:cstheme="minorHAnsi"/>
          <w:szCs w:val="24"/>
          <w:lang w:eastAsia="cs-CZ"/>
        </w:rPr>
        <w:t>podle přiloženého materiálu</w:t>
      </w:r>
    </w:p>
    <w:p w14:paraId="27385EC7" w14:textId="3898BD01" w:rsidR="00192425" w:rsidRDefault="00192425" w:rsidP="006C3279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1DFC22E7" w14:textId="77777777" w:rsidR="004A4BF2" w:rsidRPr="004A4BF2" w:rsidRDefault="004A4BF2" w:rsidP="004A4BF2">
      <w:pPr>
        <w:jc w:val="both"/>
        <w:rPr>
          <w:rFonts w:asciiTheme="minorHAnsi" w:eastAsiaTheme="minorHAnsi" w:hAnsiTheme="minorHAnsi" w:cstheme="minorHAnsi"/>
          <w:b/>
          <w:bCs/>
          <w:szCs w:val="24"/>
        </w:rPr>
      </w:pPr>
      <w:r w:rsidRPr="004A4BF2">
        <w:rPr>
          <w:rFonts w:asciiTheme="minorHAnsi" w:eastAsiaTheme="minorHAnsi" w:hAnsiTheme="minorHAnsi" w:cstheme="minorHAnsi"/>
          <w:bCs/>
          <w:szCs w:val="24"/>
        </w:rPr>
        <w:t>zveřejnění záměru pronajmout nebytové prostory KVIC Bzenecká 23 za účelem provozování kulturně výchovné činnosti ve školním roce 2021/2022 ve středisku Dům dětí, Valtická 23, Brno-Vinohrady.</w:t>
      </w:r>
    </w:p>
    <w:p w14:paraId="6CD3AF4A" w14:textId="77777777" w:rsidR="004A4BF2" w:rsidRPr="004A4BF2" w:rsidRDefault="004A4BF2" w:rsidP="004A4BF2">
      <w:pPr>
        <w:suppressAutoHyphens w:val="0"/>
        <w:spacing w:after="40"/>
        <w:jc w:val="both"/>
        <w:rPr>
          <w:rFonts w:asciiTheme="minorHAnsi" w:eastAsiaTheme="minorHAnsi" w:hAnsiTheme="minorHAnsi" w:cstheme="minorHAnsi"/>
          <w:b/>
          <w:szCs w:val="24"/>
        </w:rPr>
      </w:pPr>
    </w:p>
    <w:p w14:paraId="3D2F1C19" w14:textId="77777777" w:rsidR="004A4BF2" w:rsidRPr="004A4BF2" w:rsidRDefault="004A4BF2" w:rsidP="004A4BF2">
      <w:pPr>
        <w:suppressAutoHyphens w:val="0"/>
        <w:spacing w:after="40"/>
        <w:jc w:val="both"/>
        <w:rPr>
          <w:rFonts w:asciiTheme="minorHAnsi" w:eastAsiaTheme="minorHAnsi" w:hAnsiTheme="minorHAnsi" w:cstheme="minorHAnsi"/>
          <w:bCs/>
          <w:szCs w:val="24"/>
        </w:rPr>
      </w:pPr>
      <w:r w:rsidRPr="004A4BF2">
        <w:rPr>
          <w:rFonts w:asciiTheme="minorHAnsi" w:eastAsiaTheme="minorHAnsi" w:hAnsiTheme="minorHAnsi" w:cstheme="minorHAnsi"/>
          <w:bCs/>
          <w:szCs w:val="24"/>
        </w:rPr>
        <w:t>podání žádosti o zápis změny v údajích vedených v rejstříku škol a školských zařízení pro Základní školu, Brno, Mutěnická 23, příspěvkovou organizaci, která se týká snížení nejvyššího povoleného počtu žáků ve škole z 800 na 500 s účinností od 1.9.2021.</w:t>
      </w:r>
    </w:p>
    <w:p w14:paraId="5697987E" w14:textId="0A7E25B9" w:rsidR="00192425" w:rsidRDefault="00192425" w:rsidP="006C3279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717C02AC" w14:textId="77777777" w:rsidR="004A4BF2" w:rsidRPr="004A4BF2" w:rsidRDefault="004A4BF2" w:rsidP="004A4BF2">
      <w:pPr>
        <w:jc w:val="both"/>
        <w:rPr>
          <w:rFonts w:asciiTheme="minorHAnsi" w:eastAsiaTheme="minorHAnsi" w:hAnsiTheme="minorHAnsi" w:cstheme="minorBidi"/>
          <w:szCs w:val="24"/>
        </w:rPr>
      </w:pPr>
      <w:r w:rsidRPr="004A4BF2">
        <w:rPr>
          <w:rFonts w:asciiTheme="minorHAnsi" w:eastAsiaTheme="minorHAnsi" w:hAnsiTheme="minorHAnsi" w:cstheme="minorBidi"/>
          <w:szCs w:val="24"/>
        </w:rPr>
        <w:t>Dodatek č. 2 ke smlouvě o výpůjčce uzavřené dne 12.3. 2007 s MŠ Prušánecká 8 podle předloženého materiálu</w:t>
      </w:r>
    </w:p>
    <w:p w14:paraId="3D7F7513" w14:textId="77777777" w:rsidR="004A4BF2" w:rsidRPr="004A4BF2" w:rsidRDefault="004A4BF2" w:rsidP="004A4BF2">
      <w:pPr>
        <w:suppressAutoHyphens w:val="0"/>
        <w:spacing w:after="40"/>
        <w:ind w:left="720"/>
        <w:jc w:val="both"/>
        <w:rPr>
          <w:rFonts w:asciiTheme="minorHAnsi" w:eastAsiaTheme="minorHAnsi" w:hAnsiTheme="minorHAnsi" w:cstheme="minorBidi"/>
          <w:szCs w:val="24"/>
        </w:rPr>
      </w:pPr>
      <w:r w:rsidRPr="004A4BF2">
        <w:rPr>
          <w:rFonts w:asciiTheme="minorHAnsi" w:eastAsiaTheme="minorHAnsi" w:hAnsiTheme="minorHAnsi" w:cstheme="minorBidi"/>
          <w:szCs w:val="24"/>
        </w:rPr>
        <w:t xml:space="preserve">  </w:t>
      </w:r>
    </w:p>
    <w:p w14:paraId="7DF32EE2" w14:textId="77777777" w:rsidR="004A4BF2" w:rsidRPr="004A4BF2" w:rsidRDefault="004A4BF2" w:rsidP="004A4BF2">
      <w:pPr>
        <w:suppressAutoHyphens w:val="0"/>
        <w:rPr>
          <w:rFonts w:ascii="Calibri" w:eastAsiaTheme="minorHAnsi" w:hAnsi="Calibri" w:cstheme="minorBidi"/>
          <w:b/>
          <w:bCs/>
          <w:szCs w:val="24"/>
        </w:rPr>
      </w:pPr>
      <w:r w:rsidRPr="004A4BF2">
        <w:rPr>
          <w:rFonts w:ascii="Calibri" w:eastAsiaTheme="minorHAnsi" w:hAnsi="Calibri" w:cstheme="minorBidi"/>
          <w:b/>
          <w:bCs/>
          <w:szCs w:val="24"/>
        </w:rPr>
        <w:t>přidělení níže uvedených bodů</w:t>
      </w:r>
    </w:p>
    <w:p w14:paraId="755A9B32" w14:textId="43012F07" w:rsidR="004A4BF2" w:rsidRPr="004A4BF2" w:rsidRDefault="004A4BF2" w:rsidP="004A4BF2">
      <w:pPr>
        <w:suppressAutoHyphens w:val="0"/>
        <w:jc w:val="both"/>
        <w:rPr>
          <w:rFonts w:ascii="Calibri" w:eastAsiaTheme="minorHAnsi" w:hAnsi="Calibri" w:cstheme="minorBidi"/>
          <w:szCs w:val="24"/>
        </w:rPr>
      </w:pPr>
      <w:r w:rsidRPr="004A4BF2">
        <w:rPr>
          <w:rFonts w:ascii="Calibri" w:eastAsiaTheme="minorHAnsi" w:hAnsi="Calibri" w:cstheme="minorBidi"/>
          <w:bCs/>
          <w:szCs w:val="24"/>
        </w:rPr>
        <w:t>T</w:t>
      </w:r>
      <w:r w:rsidR="00B104AF">
        <w:rPr>
          <w:rFonts w:ascii="Calibri" w:eastAsiaTheme="minorHAnsi" w:hAnsi="Calibri" w:cstheme="minorBidi"/>
          <w:bCs/>
          <w:szCs w:val="24"/>
        </w:rPr>
        <w:t>.</w:t>
      </w:r>
      <w:r w:rsidRPr="004A4BF2">
        <w:rPr>
          <w:rFonts w:ascii="Calibri" w:eastAsiaTheme="minorHAnsi" w:hAnsi="Calibri" w:cstheme="minorBidi"/>
          <w:bCs/>
          <w:szCs w:val="24"/>
        </w:rPr>
        <w:t xml:space="preserve"> R</w:t>
      </w:r>
      <w:r w:rsidR="00B104AF">
        <w:rPr>
          <w:rFonts w:ascii="Calibri" w:eastAsiaTheme="minorHAnsi" w:hAnsi="Calibri" w:cstheme="minorBidi"/>
          <w:bCs/>
          <w:szCs w:val="24"/>
        </w:rPr>
        <w:t>.</w:t>
      </w:r>
      <w:r w:rsidRPr="004A4BF2">
        <w:rPr>
          <w:rFonts w:ascii="Calibri" w:eastAsiaTheme="minorHAnsi" w:hAnsi="Calibri" w:cstheme="minorBidi"/>
          <w:bCs/>
          <w:szCs w:val="24"/>
        </w:rPr>
        <w:tab/>
      </w:r>
      <w:r w:rsidRPr="004A4BF2">
        <w:rPr>
          <w:rFonts w:ascii="Calibri" w:eastAsiaTheme="minorHAnsi" w:hAnsi="Calibri" w:cstheme="minorBidi"/>
          <w:bCs/>
          <w:szCs w:val="24"/>
        </w:rPr>
        <w:tab/>
        <w:t>1</w:t>
      </w:r>
      <w:r w:rsidRPr="004A4BF2">
        <w:rPr>
          <w:rFonts w:ascii="Calibri" w:eastAsiaTheme="minorHAnsi" w:hAnsi="Calibri" w:cstheme="minorBidi"/>
          <w:bCs/>
          <w:szCs w:val="24"/>
        </w:rPr>
        <w:tab/>
      </w:r>
    </w:p>
    <w:p w14:paraId="3000BA30" w14:textId="1B620F32" w:rsidR="004A4BF2" w:rsidRPr="004A4BF2" w:rsidRDefault="004A4BF2" w:rsidP="004A4BF2">
      <w:pPr>
        <w:suppressAutoHyphens w:val="0"/>
        <w:jc w:val="both"/>
        <w:rPr>
          <w:rFonts w:ascii="Calibri" w:eastAsiaTheme="minorHAnsi" w:hAnsi="Calibri" w:cstheme="minorBidi"/>
          <w:szCs w:val="24"/>
        </w:rPr>
      </w:pPr>
      <w:r w:rsidRPr="004A4BF2">
        <w:rPr>
          <w:rFonts w:ascii="Calibri" w:eastAsiaTheme="minorHAnsi" w:hAnsi="Calibri" w:cstheme="minorBidi"/>
          <w:szCs w:val="24"/>
        </w:rPr>
        <w:t>P</w:t>
      </w:r>
      <w:r w:rsidR="00B104AF">
        <w:rPr>
          <w:rFonts w:ascii="Calibri" w:eastAsiaTheme="minorHAnsi" w:hAnsi="Calibri" w:cstheme="minorBidi"/>
          <w:szCs w:val="24"/>
        </w:rPr>
        <w:t>.</w:t>
      </w:r>
      <w:r w:rsidRPr="004A4BF2">
        <w:rPr>
          <w:rFonts w:ascii="Calibri" w:eastAsiaTheme="minorHAnsi" w:hAnsi="Calibri" w:cstheme="minorBidi"/>
          <w:szCs w:val="24"/>
        </w:rPr>
        <w:t xml:space="preserve"> S</w:t>
      </w:r>
      <w:r w:rsidR="00B104AF">
        <w:rPr>
          <w:rFonts w:ascii="Calibri" w:eastAsiaTheme="minorHAnsi" w:hAnsi="Calibri" w:cstheme="minorBidi"/>
          <w:szCs w:val="24"/>
        </w:rPr>
        <w:t>.</w:t>
      </w:r>
      <w:r w:rsidRPr="004A4BF2">
        <w:rPr>
          <w:rFonts w:ascii="Calibri" w:eastAsiaTheme="minorHAnsi" w:hAnsi="Calibri" w:cstheme="minorBidi"/>
          <w:szCs w:val="24"/>
        </w:rPr>
        <w:tab/>
      </w:r>
      <w:r w:rsidRPr="004A4BF2">
        <w:rPr>
          <w:rFonts w:ascii="Calibri" w:eastAsiaTheme="minorHAnsi" w:hAnsi="Calibri" w:cstheme="minorBidi"/>
          <w:szCs w:val="24"/>
        </w:rPr>
        <w:tab/>
        <w:t>3</w:t>
      </w:r>
    </w:p>
    <w:p w14:paraId="26F38201" w14:textId="2E0D251B" w:rsidR="004A4BF2" w:rsidRPr="004A4BF2" w:rsidRDefault="004A4BF2" w:rsidP="004A4BF2">
      <w:pPr>
        <w:suppressAutoHyphens w:val="0"/>
        <w:jc w:val="both"/>
        <w:rPr>
          <w:rFonts w:ascii="Calibri" w:eastAsiaTheme="minorHAnsi" w:hAnsi="Calibri" w:cstheme="minorBidi"/>
          <w:szCs w:val="24"/>
        </w:rPr>
      </w:pPr>
      <w:r w:rsidRPr="004A4BF2">
        <w:rPr>
          <w:rFonts w:ascii="Calibri" w:eastAsiaTheme="minorHAnsi" w:hAnsi="Calibri" w:cstheme="minorBidi"/>
          <w:bCs/>
          <w:szCs w:val="24"/>
        </w:rPr>
        <w:t>O</w:t>
      </w:r>
      <w:r w:rsidR="00B104AF">
        <w:rPr>
          <w:rFonts w:ascii="Calibri" w:eastAsiaTheme="minorHAnsi" w:hAnsi="Calibri" w:cstheme="minorBidi"/>
          <w:bCs/>
          <w:szCs w:val="24"/>
        </w:rPr>
        <w:t>.</w:t>
      </w:r>
      <w:r w:rsidRPr="004A4BF2">
        <w:rPr>
          <w:rFonts w:ascii="Calibri" w:eastAsiaTheme="minorHAnsi" w:hAnsi="Calibri" w:cstheme="minorBidi"/>
          <w:bCs/>
          <w:szCs w:val="24"/>
        </w:rPr>
        <w:t xml:space="preserve"> J</w:t>
      </w:r>
      <w:r w:rsidR="00B104AF">
        <w:rPr>
          <w:rFonts w:ascii="Calibri" w:eastAsiaTheme="minorHAnsi" w:hAnsi="Calibri" w:cstheme="minorBidi"/>
          <w:bCs/>
          <w:szCs w:val="24"/>
        </w:rPr>
        <w:t>.</w:t>
      </w:r>
      <w:r w:rsidRPr="004A4BF2">
        <w:rPr>
          <w:rFonts w:ascii="Calibri" w:eastAsiaTheme="minorHAnsi" w:hAnsi="Calibri" w:cstheme="minorBidi"/>
          <w:bCs/>
          <w:szCs w:val="24"/>
        </w:rPr>
        <w:t xml:space="preserve"> </w:t>
      </w:r>
      <w:r w:rsidRPr="004A4BF2">
        <w:rPr>
          <w:rFonts w:ascii="Calibri" w:eastAsiaTheme="minorHAnsi" w:hAnsi="Calibri" w:cstheme="minorBidi"/>
          <w:bCs/>
          <w:szCs w:val="24"/>
        </w:rPr>
        <w:tab/>
      </w:r>
      <w:r w:rsidRPr="004A4BF2">
        <w:rPr>
          <w:rFonts w:ascii="Calibri" w:eastAsiaTheme="minorHAnsi" w:hAnsi="Calibri" w:cstheme="minorBidi"/>
          <w:bCs/>
          <w:szCs w:val="24"/>
        </w:rPr>
        <w:tab/>
        <w:t>4</w:t>
      </w:r>
    </w:p>
    <w:p w14:paraId="66CF2D8A" w14:textId="77777777" w:rsidR="004A4BF2" w:rsidRPr="004A4BF2" w:rsidRDefault="004A4BF2" w:rsidP="004A4BF2">
      <w:pPr>
        <w:suppressAutoHyphens w:val="0"/>
        <w:jc w:val="both"/>
        <w:rPr>
          <w:rFonts w:ascii="Calibri" w:eastAsiaTheme="minorHAnsi" w:hAnsi="Calibri" w:cstheme="minorBidi"/>
          <w:bCs/>
          <w:szCs w:val="24"/>
        </w:rPr>
      </w:pPr>
    </w:p>
    <w:p w14:paraId="6F22F3BD" w14:textId="4510B8A0" w:rsidR="004A4BF2" w:rsidRPr="004A4BF2" w:rsidRDefault="004A4BF2" w:rsidP="004A4BF2">
      <w:pPr>
        <w:suppressAutoHyphens w:val="0"/>
        <w:rPr>
          <w:rFonts w:asciiTheme="minorHAnsi" w:eastAsiaTheme="minorHAnsi" w:hAnsiTheme="minorHAnsi" w:cstheme="minorHAnsi"/>
          <w:b/>
          <w:bCs/>
          <w:szCs w:val="24"/>
        </w:rPr>
      </w:pPr>
      <w:r w:rsidRPr="004A4BF2">
        <w:rPr>
          <w:rFonts w:asciiTheme="minorHAnsi" w:eastAsiaTheme="minorHAnsi" w:hAnsiTheme="minorHAnsi" w:cstheme="minorHAnsi"/>
          <w:b/>
          <w:bCs/>
          <w:szCs w:val="24"/>
        </w:rPr>
        <w:t>přidělení níže uvedených bodů</w:t>
      </w:r>
    </w:p>
    <w:p w14:paraId="2AED9585" w14:textId="77777777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b/>
          <w:szCs w:val="24"/>
        </w:rPr>
        <w:t>červenec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 xml:space="preserve">původní </w:t>
      </w:r>
      <w:r w:rsidRPr="004A4BF2">
        <w:rPr>
          <w:rFonts w:asciiTheme="minorHAnsi" w:eastAsiaTheme="minorHAnsi" w:hAnsiTheme="minorHAnsi" w:cstheme="minorHAnsi"/>
          <w:szCs w:val="24"/>
        </w:rPr>
        <w:tab/>
        <w:t>nové</w:t>
      </w:r>
      <w:r w:rsidRPr="004A4BF2">
        <w:rPr>
          <w:rFonts w:asciiTheme="minorHAnsi" w:eastAsiaTheme="minorHAnsi" w:hAnsiTheme="minorHAnsi" w:cstheme="minorHAnsi"/>
          <w:szCs w:val="24"/>
        </w:rPr>
        <w:tab/>
        <w:t>roky</w:t>
      </w:r>
    </w:p>
    <w:p w14:paraId="778DCC88" w14:textId="7B76E9FC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B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B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="009F6FFB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>15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16</w:t>
      </w:r>
      <w:r w:rsidRPr="004A4BF2">
        <w:rPr>
          <w:rFonts w:asciiTheme="minorHAnsi" w:eastAsiaTheme="minorHAnsi" w:hAnsiTheme="minorHAnsi" w:cstheme="minorHAnsi"/>
          <w:szCs w:val="24"/>
        </w:rPr>
        <w:tab/>
        <w:t>8</w:t>
      </w:r>
    </w:p>
    <w:p w14:paraId="15EC669C" w14:textId="1BFB62AF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F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H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="009F6FFB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>13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14</w:t>
      </w:r>
      <w:r w:rsidRPr="004A4BF2">
        <w:rPr>
          <w:rFonts w:asciiTheme="minorHAnsi" w:eastAsiaTheme="minorHAnsi" w:hAnsiTheme="minorHAnsi" w:cstheme="minorHAnsi"/>
          <w:szCs w:val="24"/>
        </w:rPr>
        <w:tab/>
        <w:t>8</w:t>
      </w:r>
    </w:p>
    <w:p w14:paraId="2929230C" w14:textId="16058A0D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K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B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="009F6FFB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>12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13</w:t>
      </w:r>
      <w:r w:rsidRPr="004A4BF2">
        <w:rPr>
          <w:rFonts w:asciiTheme="minorHAnsi" w:eastAsiaTheme="minorHAnsi" w:hAnsiTheme="minorHAnsi" w:cstheme="minorHAnsi"/>
          <w:szCs w:val="24"/>
        </w:rPr>
        <w:tab/>
        <w:t>8</w:t>
      </w:r>
    </w:p>
    <w:p w14:paraId="2A325BED" w14:textId="69E9E10F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P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S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="009F6FFB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>11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12</w:t>
      </w:r>
      <w:r w:rsidRPr="004A4BF2">
        <w:rPr>
          <w:rFonts w:asciiTheme="minorHAnsi" w:eastAsiaTheme="minorHAnsi" w:hAnsiTheme="minorHAnsi" w:cstheme="minorHAnsi"/>
          <w:szCs w:val="24"/>
        </w:rPr>
        <w:tab/>
        <w:t>4</w:t>
      </w:r>
    </w:p>
    <w:p w14:paraId="68FD6165" w14:textId="7393BAB4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P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Č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 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="009F6FFB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>10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11</w:t>
      </w:r>
      <w:r w:rsidRPr="004A4BF2">
        <w:rPr>
          <w:rFonts w:asciiTheme="minorHAnsi" w:eastAsiaTheme="minorHAnsi" w:hAnsiTheme="minorHAnsi" w:cstheme="minorHAnsi"/>
          <w:szCs w:val="24"/>
        </w:rPr>
        <w:tab/>
        <w:t>7</w:t>
      </w:r>
    </w:p>
    <w:p w14:paraId="5B8E58C6" w14:textId="5FE9BE3A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I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V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9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10</w:t>
      </w:r>
      <w:r w:rsidRPr="004A4BF2">
        <w:rPr>
          <w:rFonts w:asciiTheme="minorHAnsi" w:eastAsiaTheme="minorHAnsi" w:hAnsiTheme="minorHAnsi" w:cstheme="minorHAnsi"/>
          <w:szCs w:val="24"/>
        </w:rPr>
        <w:tab/>
        <w:t>6</w:t>
      </w:r>
    </w:p>
    <w:p w14:paraId="7EF09225" w14:textId="056E8F0B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b/>
          <w:bCs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S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Š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="009F6FFB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>9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10</w:t>
      </w:r>
      <w:r w:rsidRPr="004A4BF2">
        <w:rPr>
          <w:rFonts w:asciiTheme="minorHAnsi" w:eastAsiaTheme="minorHAnsi" w:hAnsiTheme="minorHAnsi" w:cstheme="minorHAnsi"/>
          <w:szCs w:val="24"/>
        </w:rPr>
        <w:tab/>
        <w:t>5</w:t>
      </w:r>
    </w:p>
    <w:p w14:paraId="6E239D0F" w14:textId="7D725203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V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H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="009F6FFB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>9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10</w:t>
      </w:r>
      <w:r w:rsidRPr="004A4BF2">
        <w:rPr>
          <w:rFonts w:asciiTheme="minorHAnsi" w:eastAsiaTheme="minorHAnsi" w:hAnsiTheme="minorHAnsi" w:cstheme="minorHAnsi"/>
          <w:szCs w:val="24"/>
        </w:rPr>
        <w:tab/>
        <w:t>3</w:t>
      </w:r>
    </w:p>
    <w:p w14:paraId="674D3FF5" w14:textId="25C14610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J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P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="009F6FFB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>8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9</w:t>
      </w:r>
      <w:r w:rsidRPr="004A4BF2">
        <w:rPr>
          <w:rFonts w:asciiTheme="minorHAnsi" w:eastAsiaTheme="minorHAnsi" w:hAnsiTheme="minorHAnsi" w:cstheme="minorHAnsi"/>
          <w:szCs w:val="24"/>
        </w:rPr>
        <w:tab/>
        <w:t>8</w:t>
      </w:r>
    </w:p>
    <w:p w14:paraId="199B8F6B" w14:textId="02A988CA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M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K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="009F6FFB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>8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9</w:t>
      </w:r>
      <w:r w:rsidRPr="004A4BF2">
        <w:rPr>
          <w:rFonts w:asciiTheme="minorHAnsi" w:eastAsiaTheme="minorHAnsi" w:hAnsiTheme="minorHAnsi" w:cstheme="minorHAnsi"/>
          <w:szCs w:val="24"/>
        </w:rPr>
        <w:tab/>
        <w:t>6</w:t>
      </w:r>
    </w:p>
    <w:p w14:paraId="7FD9C78C" w14:textId="486EFFA0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R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V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8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9</w:t>
      </w:r>
      <w:r w:rsidRPr="004A4BF2">
        <w:rPr>
          <w:rFonts w:asciiTheme="minorHAnsi" w:eastAsiaTheme="minorHAnsi" w:hAnsiTheme="minorHAnsi" w:cstheme="minorHAnsi"/>
          <w:szCs w:val="24"/>
        </w:rPr>
        <w:tab/>
        <w:t>6</w:t>
      </w:r>
    </w:p>
    <w:p w14:paraId="60C9313B" w14:textId="64B6D4C2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T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Č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7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8</w:t>
      </w:r>
      <w:r w:rsidRPr="004A4BF2">
        <w:rPr>
          <w:rFonts w:asciiTheme="minorHAnsi" w:eastAsiaTheme="minorHAnsi" w:hAnsiTheme="minorHAnsi" w:cstheme="minorHAnsi"/>
          <w:szCs w:val="24"/>
        </w:rPr>
        <w:tab/>
        <w:t>7</w:t>
      </w:r>
    </w:p>
    <w:p w14:paraId="21728984" w14:textId="3CF170F8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K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A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="009F6FFB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>7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8</w:t>
      </w:r>
      <w:r w:rsidRPr="004A4BF2">
        <w:rPr>
          <w:rFonts w:asciiTheme="minorHAnsi" w:eastAsiaTheme="minorHAnsi" w:hAnsiTheme="minorHAnsi" w:cstheme="minorHAnsi"/>
          <w:szCs w:val="24"/>
        </w:rPr>
        <w:tab/>
        <w:t>5</w:t>
      </w:r>
    </w:p>
    <w:p w14:paraId="421241B4" w14:textId="1587ADCB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P</w:t>
      </w:r>
      <w:r w:rsidR="00B104AF">
        <w:rPr>
          <w:rFonts w:asciiTheme="minorHAnsi" w:eastAsiaTheme="minorHAnsi" w:hAnsiTheme="minorHAnsi" w:cstheme="minorHAnsi"/>
          <w:szCs w:val="24"/>
        </w:rPr>
        <w:t xml:space="preserve">. </w:t>
      </w:r>
      <w:r w:rsidRPr="004A4BF2">
        <w:rPr>
          <w:rFonts w:asciiTheme="minorHAnsi" w:eastAsiaTheme="minorHAnsi" w:hAnsiTheme="minorHAnsi" w:cstheme="minorHAnsi"/>
          <w:szCs w:val="24"/>
        </w:rPr>
        <w:t>Š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="009F6FFB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>6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7</w:t>
      </w:r>
      <w:r w:rsidRPr="004A4BF2">
        <w:rPr>
          <w:rFonts w:asciiTheme="minorHAnsi" w:eastAsiaTheme="minorHAnsi" w:hAnsiTheme="minorHAnsi" w:cstheme="minorHAnsi"/>
          <w:szCs w:val="24"/>
        </w:rPr>
        <w:tab/>
        <w:t>6</w:t>
      </w:r>
    </w:p>
    <w:p w14:paraId="516F6B6F" w14:textId="5B639EC5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V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V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5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6</w:t>
      </w:r>
      <w:r w:rsidRPr="004A4BF2">
        <w:rPr>
          <w:rFonts w:asciiTheme="minorHAnsi" w:eastAsiaTheme="minorHAnsi" w:hAnsiTheme="minorHAnsi" w:cstheme="minorHAnsi"/>
          <w:szCs w:val="24"/>
        </w:rPr>
        <w:tab/>
        <w:t>5</w:t>
      </w:r>
    </w:p>
    <w:p w14:paraId="3A796162" w14:textId="28E1A8D0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P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K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5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6</w:t>
      </w:r>
      <w:r w:rsidRPr="004A4BF2">
        <w:rPr>
          <w:rFonts w:asciiTheme="minorHAnsi" w:eastAsiaTheme="minorHAnsi" w:hAnsiTheme="minorHAnsi" w:cstheme="minorHAnsi"/>
          <w:szCs w:val="24"/>
        </w:rPr>
        <w:tab/>
        <w:t>3</w:t>
      </w:r>
    </w:p>
    <w:p w14:paraId="5D99C132" w14:textId="1CD8A3B1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M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P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5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6</w:t>
      </w:r>
      <w:r w:rsidRPr="004A4BF2">
        <w:rPr>
          <w:rFonts w:asciiTheme="minorHAnsi" w:eastAsiaTheme="minorHAnsi" w:hAnsiTheme="minorHAnsi" w:cstheme="minorHAnsi"/>
          <w:szCs w:val="24"/>
        </w:rPr>
        <w:tab/>
        <w:t>3</w:t>
      </w:r>
    </w:p>
    <w:p w14:paraId="6E9577C6" w14:textId="11230B1B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V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Č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="009F6FFB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>5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6</w:t>
      </w:r>
      <w:r w:rsidRPr="004A4BF2">
        <w:rPr>
          <w:rFonts w:asciiTheme="minorHAnsi" w:eastAsiaTheme="minorHAnsi" w:hAnsiTheme="minorHAnsi" w:cstheme="minorHAnsi"/>
          <w:szCs w:val="24"/>
        </w:rPr>
        <w:tab/>
        <w:t>2</w:t>
      </w:r>
    </w:p>
    <w:p w14:paraId="7720D43F" w14:textId="23E3319E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R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B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5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6</w:t>
      </w:r>
      <w:r w:rsidRPr="004A4BF2">
        <w:rPr>
          <w:rFonts w:asciiTheme="minorHAnsi" w:eastAsiaTheme="minorHAnsi" w:hAnsiTheme="minorHAnsi" w:cstheme="minorHAnsi"/>
          <w:szCs w:val="24"/>
        </w:rPr>
        <w:tab/>
        <w:t>1</w:t>
      </w:r>
    </w:p>
    <w:p w14:paraId="417B75B0" w14:textId="086DD3CB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lastRenderedPageBreak/>
        <w:t>K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B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="009F6FFB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>5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6</w:t>
      </w:r>
      <w:r w:rsidRPr="004A4BF2">
        <w:rPr>
          <w:rFonts w:asciiTheme="minorHAnsi" w:eastAsiaTheme="minorHAnsi" w:hAnsiTheme="minorHAnsi" w:cstheme="minorHAnsi"/>
          <w:szCs w:val="24"/>
        </w:rPr>
        <w:tab/>
        <w:t>1</w:t>
      </w:r>
    </w:p>
    <w:p w14:paraId="385EC412" w14:textId="7C12FA91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M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Š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4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5</w:t>
      </w:r>
      <w:r w:rsidRPr="004A4BF2">
        <w:rPr>
          <w:rFonts w:asciiTheme="minorHAnsi" w:eastAsiaTheme="minorHAnsi" w:hAnsiTheme="minorHAnsi" w:cstheme="minorHAnsi"/>
          <w:szCs w:val="24"/>
        </w:rPr>
        <w:tab/>
        <w:t>4</w:t>
      </w:r>
    </w:p>
    <w:p w14:paraId="2694A5EE" w14:textId="7862C312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K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B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="009F6FFB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>4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5</w:t>
      </w:r>
      <w:r w:rsidRPr="004A4BF2">
        <w:rPr>
          <w:rFonts w:asciiTheme="minorHAnsi" w:eastAsiaTheme="minorHAnsi" w:hAnsiTheme="minorHAnsi" w:cstheme="minorHAnsi"/>
          <w:szCs w:val="24"/>
        </w:rPr>
        <w:tab/>
        <w:t>4</w:t>
      </w:r>
    </w:p>
    <w:p w14:paraId="2FAE6890" w14:textId="189F6AE6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J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V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4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5</w:t>
      </w:r>
      <w:r w:rsidRPr="004A4BF2">
        <w:rPr>
          <w:rFonts w:asciiTheme="minorHAnsi" w:eastAsiaTheme="minorHAnsi" w:hAnsiTheme="minorHAnsi" w:cstheme="minorHAnsi"/>
          <w:szCs w:val="24"/>
        </w:rPr>
        <w:tab/>
        <w:t>4</w:t>
      </w:r>
    </w:p>
    <w:p w14:paraId="50EE32A1" w14:textId="7FE28FCF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L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V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="009F6FFB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>4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5</w:t>
      </w:r>
      <w:r w:rsidRPr="004A4BF2">
        <w:rPr>
          <w:rFonts w:asciiTheme="minorHAnsi" w:eastAsiaTheme="minorHAnsi" w:hAnsiTheme="minorHAnsi" w:cstheme="minorHAnsi"/>
          <w:szCs w:val="24"/>
        </w:rPr>
        <w:tab/>
        <w:t>2</w:t>
      </w:r>
    </w:p>
    <w:p w14:paraId="5D192DEB" w14:textId="31B3E539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T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V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="009F6FFB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>4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5</w:t>
      </w:r>
      <w:r w:rsidRPr="004A4BF2">
        <w:rPr>
          <w:rFonts w:asciiTheme="minorHAnsi" w:eastAsiaTheme="minorHAnsi" w:hAnsiTheme="minorHAnsi" w:cstheme="minorHAnsi"/>
          <w:szCs w:val="24"/>
        </w:rPr>
        <w:tab/>
        <w:t>2</w:t>
      </w:r>
    </w:p>
    <w:p w14:paraId="2A036BA3" w14:textId="28C47FAF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T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W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="009F6FFB">
        <w:rPr>
          <w:rFonts w:asciiTheme="minorHAnsi" w:eastAsiaTheme="minorHAnsi" w:hAnsiTheme="minorHAnsi" w:cstheme="minorHAnsi"/>
          <w:szCs w:val="24"/>
        </w:rPr>
        <w:tab/>
      </w:r>
      <w:r w:rsidR="009F6FFB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>3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4</w:t>
      </w:r>
      <w:r w:rsidRPr="004A4BF2">
        <w:rPr>
          <w:rFonts w:asciiTheme="minorHAnsi" w:eastAsiaTheme="minorHAnsi" w:hAnsiTheme="minorHAnsi" w:cstheme="minorHAnsi"/>
          <w:szCs w:val="24"/>
        </w:rPr>
        <w:tab/>
        <w:t>3</w:t>
      </w:r>
    </w:p>
    <w:p w14:paraId="604508D5" w14:textId="5D6D7A45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L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S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="009F6FFB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>3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4</w:t>
      </w:r>
      <w:r w:rsidRPr="004A4BF2">
        <w:rPr>
          <w:rFonts w:asciiTheme="minorHAnsi" w:eastAsiaTheme="minorHAnsi" w:hAnsiTheme="minorHAnsi" w:cstheme="minorHAnsi"/>
          <w:szCs w:val="24"/>
        </w:rPr>
        <w:tab/>
        <w:t>1</w:t>
      </w:r>
    </w:p>
    <w:p w14:paraId="5370AB32" w14:textId="76643CBF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J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N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2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3</w:t>
      </w:r>
      <w:r w:rsidRPr="004A4BF2">
        <w:rPr>
          <w:rFonts w:asciiTheme="minorHAnsi" w:eastAsiaTheme="minorHAnsi" w:hAnsiTheme="minorHAnsi" w:cstheme="minorHAnsi"/>
          <w:szCs w:val="24"/>
        </w:rPr>
        <w:tab/>
        <w:t>2</w:t>
      </w:r>
    </w:p>
    <w:p w14:paraId="24647282" w14:textId="4BF89C9B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M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</w:t>
      </w:r>
      <w:r w:rsidR="00B104AF">
        <w:rPr>
          <w:rFonts w:asciiTheme="minorHAnsi" w:eastAsiaTheme="minorHAnsi" w:hAnsiTheme="minorHAnsi" w:cstheme="minorHAnsi"/>
          <w:szCs w:val="24"/>
        </w:rPr>
        <w:t>B.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="009F6FFB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>1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2</w:t>
      </w:r>
      <w:r w:rsidRPr="004A4BF2">
        <w:rPr>
          <w:rFonts w:asciiTheme="minorHAnsi" w:eastAsiaTheme="minorHAnsi" w:hAnsiTheme="minorHAnsi" w:cstheme="minorHAnsi"/>
          <w:szCs w:val="24"/>
        </w:rPr>
        <w:tab/>
        <w:t>1</w:t>
      </w:r>
    </w:p>
    <w:p w14:paraId="3C89BACC" w14:textId="1B9CC399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M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O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="009F6FFB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>1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2</w:t>
      </w:r>
      <w:r w:rsidRPr="004A4BF2">
        <w:rPr>
          <w:rFonts w:asciiTheme="minorHAnsi" w:eastAsiaTheme="minorHAnsi" w:hAnsiTheme="minorHAnsi" w:cstheme="minorHAnsi"/>
          <w:szCs w:val="24"/>
        </w:rPr>
        <w:tab/>
        <w:t>1</w:t>
      </w:r>
    </w:p>
    <w:p w14:paraId="01792E8C" w14:textId="77777777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</w:p>
    <w:p w14:paraId="20FB6E14" w14:textId="61534D7C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b/>
          <w:szCs w:val="24"/>
        </w:rPr>
        <w:t xml:space="preserve">srpen    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="009F6FFB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 xml:space="preserve">původní </w:t>
      </w:r>
      <w:r w:rsidRPr="004A4BF2">
        <w:rPr>
          <w:rFonts w:asciiTheme="minorHAnsi" w:eastAsiaTheme="minorHAnsi" w:hAnsiTheme="minorHAnsi" w:cstheme="minorHAnsi"/>
          <w:szCs w:val="24"/>
        </w:rPr>
        <w:tab/>
        <w:t>nové</w:t>
      </w:r>
      <w:r w:rsidRPr="004A4BF2">
        <w:rPr>
          <w:rFonts w:asciiTheme="minorHAnsi" w:eastAsiaTheme="minorHAnsi" w:hAnsiTheme="minorHAnsi" w:cstheme="minorHAnsi"/>
          <w:szCs w:val="24"/>
        </w:rPr>
        <w:tab/>
        <w:t>roky</w:t>
      </w:r>
    </w:p>
    <w:p w14:paraId="68BAB81A" w14:textId="53D07572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H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K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="009F6FFB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>15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16</w:t>
      </w:r>
      <w:r w:rsidRPr="004A4BF2">
        <w:rPr>
          <w:rFonts w:asciiTheme="minorHAnsi" w:eastAsiaTheme="minorHAnsi" w:hAnsiTheme="minorHAnsi" w:cstheme="minorHAnsi"/>
          <w:szCs w:val="24"/>
        </w:rPr>
        <w:tab/>
        <w:t>10</w:t>
      </w:r>
    </w:p>
    <w:p w14:paraId="5E35A3AF" w14:textId="7F3689BA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L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H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="009F6FFB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>13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15</w:t>
      </w:r>
      <w:r w:rsidRPr="004A4BF2">
        <w:rPr>
          <w:rFonts w:asciiTheme="minorHAnsi" w:eastAsiaTheme="minorHAnsi" w:hAnsiTheme="minorHAnsi" w:cstheme="minorHAnsi"/>
          <w:szCs w:val="24"/>
        </w:rPr>
        <w:tab/>
        <w:t>12</w:t>
      </w:r>
    </w:p>
    <w:p w14:paraId="4AD557D3" w14:textId="6A4E9350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A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T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="009F6FFB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>11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13</w:t>
      </w:r>
      <w:r w:rsidRPr="004A4BF2">
        <w:rPr>
          <w:rFonts w:asciiTheme="minorHAnsi" w:eastAsiaTheme="minorHAnsi" w:hAnsiTheme="minorHAnsi" w:cstheme="minorHAnsi"/>
          <w:szCs w:val="24"/>
        </w:rPr>
        <w:tab/>
        <w:t>11</w:t>
      </w:r>
    </w:p>
    <w:p w14:paraId="75971F07" w14:textId="63764FE2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R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K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="009F6FFB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>10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11</w:t>
      </w:r>
      <w:r w:rsidRPr="004A4BF2">
        <w:rPr>
          <w:rFonts w:asciiTheme="minorHAnsi" w:eastAsiaTheme="minorHAnsi" w:hAnsiTheme="minorHAnsi" w:cstheme="minorHAnsi"/>
          <w:szCs w:val="24"/>
        </w:rPr>
        <w:tab/>
        <w:t>10</w:t>
      </w:r>
    </w:p>
    <w:p w14:paraId="418E4688" w14:textId="4CE3798D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J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Č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9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10</w:t>
      </w:r>
      <w:r w:rsidRPr="004A4BF2">
        <w:rPr>
          <w:rFonts w:asciiTheme="minorHAnsi" w:eastAsiaTheme="minorHAnsi" w:hAnsiTheme="minorHAnsi" w:cstheme="minorHAnsi"/>
          <w:szCs w:val="24"/>
        </w:rPr>
        <w:tab/>
        <w:t>9</w:t>
      </w:r>
    </w:p>
    <w:p w14:paraId="0A3493F8" w14:textId="4DBAF801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M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H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="009F6FFB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>7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8</w:t>
      </w:r>
      <w:r w:rsidRPr="004A4BF2">
        <w:rPr>
          <w:rFonts w:asciiTheme="minorHAnsi" w:eastAsiaTheme="minorHAnsi" w:hAnsiTheme="minorHAnsi" w:cstheme="minorHAnsi"/>
          <w:szCs w:val="24"/>
        </w:rPr>
        <w:tab/>
        <w:t>5</w:t>
      </w:r>
    </w:p>
    <w:p w14:paraId="1E1D4C4A" w14:textId="18C919C7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M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N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="009F6FFB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>7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8</w:t>
      </w:r>
      <w:r w:rsidRPr="004A4BF2">
        <w:rPr>
          <w:rFonts w:asciiTheme="minorHAnsi" w:eastAsiaTheme="minorHAnsi" w:hAnsiTheme="minorHAnsi" w:cstheme="minorHAnsi"/>
          <w:szCs w:val="24"/>
        </w:rPr>
        <w:tab/>
        <w:t>5</w:t>
      </w:r>
    </w:p>
    <w:p w14:paraId="65047963" w14:textId="3AC927BC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P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K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7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8</w:t>
      </w:r>
      <w:r w:rsidRPr="004A4BF2">
        <w:rPr>
          <w:rFonts w:asciiTheme="minorHAnsi" w:eastAsiaTheme="minorHAnsi" w:hAnsiTheme="minorHAnsi" w:cstheme="minorHAnsi"/>
          <w:szCs w:val="24"/>
        </w:rPr>
        <w:tab/>
        <w:t>3</w:t>
      </w:r>
    </w:p>
    <w:p w14:paraId="77B1C83E" w14:textId="75EEB1D8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M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I. Z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="009F6FFB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>6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7</w:t>
      </w:r>
      <w:r w:rsidRPr="004A4BF2">
        <w:rPr>
          <w:rFonts w:asciiTheme="minorHAnsi" w:eastAsiaTheme="minorHAnsi" w:hAnsiTheme="minorHAnsi" w:cstheme="minorHAnsi"/>
          <w:szCs w:val="24"/>
        </w:rPr>
        <w:tab/>
        <w:t>4</w:t>
      </w:r>
    </w:p>
    <w:p w14:paraId="7A5BE755" w14:textId="6129A167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G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K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="009F6FFB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>5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6</w:t>
      </w:r>
      <w:r w:rsidRPr="004A4BF2">
        <w:rPr>
          <w:rFonts w:asciiTheme="minorHAnsi" w:eastAsiaTheme="minorHAnsi" w:hAnsiTheme="minorHAnsi" w:cstheme="minorHAnsi"/>
          <w:szCs w:val="24"/>
        </w:rPr>
        <w:tab/>
        <w:t>5</w:t>
      </w:r>
    </w:p>
    <w:p w14:paraId="32C6AEFA" w14:textId="1521E907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J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L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>, Bc.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5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6</w:t>
      </w:r>
      <w:r w:rsidRPr="004A4BF2">
        <w:rPr>
          <w:rFonts w:asciiTheme="minorHAnsi" w:eastAsiaTheme="minorHAnsi" w:hAnsiTheme="minorHAnsi" w:cstheme="minorHAnsi"/>
          <w:szCs w:val="24"/>
        </w:rPr>
        <w:tab/>
        <w:t>2</w:t>
      </w:r>
    </w:p>
    <w:p w14:paraId="0B33737B" w14:textId="50F567A4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M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S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="009F6FFB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>4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5</w:t>
      </w:r>
      <w:r w:rsidRPr="004A4BF2">
        <w:rPr>
          <w:rFonts w:asciiTheme="minorHAnsi" w:eastAsiaTheme="minorHAnsi" w:hAnsiTheme="minorHAnsi" w:cstheme="minorHAnsi"/>
          <w:szCs w:val="24"/>
        </w:rPr>
        <w:tab/>
        <w:t>4</w:t>
      </w:r>
    </w:p>
    <w:p w14:paraId="4FE1F42C" w14:textId="7195DDF6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V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</w:t>
      </w:r>
      <w:r w:rsidR="00B104AF">
        <w:rPr>
          <w:rFonts w:asciiTheme="minorHAnsi" w:eastAsiaTheme="minorHAnsi" w:hAnsiTheme="minorHAnsi" w:cstheme="minorHAnsi"/>
          <w:szCs w:val="24"/>
        </w:rPr>
        <w:t>T.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="009F6FFB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>4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5</w:t>
      </w:r>
      <w:r w:rsidRPr="004A4BF2">
        <w:rPr>
          <w:rFonts w:asciiTheme="minorHAnsi" w:eastAsiaTheme="minorHAnsi" w:hAnsiTheme="minorHAnsi" w:cstheme="minorHAnsi"/>
          <w:szCs w:val="24"/>
        </w:rPr>
        <w:tab/>
        <w:t>4</w:t>
      </w:r>
    </w:p>
    <w:p w14:paraId="2A61288F" w14:textId="1D7108FA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M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D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="009F6FFB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>4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5</w:t>
      </w:r>
      <w:r w:rsidRPr="004A4BF2">
        <w:rPr>
          <w:rFonts w:asciiTheme="minorHAnsi" w:eastAsiaTheme="minorHAnsi" w:hAnsiTheme="minorHAnsi" w:cstheme="minorHAnsi"/>
          <w:szCs w:val="24"/>
        </w:rPr>
        <w:tab/>
        <w:t>4</w:t>
      </w:r>
    </w:p>
    <w:p w14:paraId="6C5DB0FE" w14:textId="147213CC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S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S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="009F6FFB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>4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5</w:t>
      </w:r>
      <w:r w:rsidRPr="004A4BF2">
        <w:rPr>
          <w:rFonts w:asciiTheme="minorHAnsi" w:eastAsiaTheme="minorHAnsi" w:hAnsiTheme="minorHAnsi" w:cstheme="minorHAnsi"/>
          <w:szCs w:val="24"/>
        </w:rPr>
        <w:tab/>
        <w:t>4</w:t>
      </w:r>
    </w:p>
    <w:p w14:paraId="615BDF35" w14:textId="776E3CB1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B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K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="009F6FFB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>4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5</w:t>
      </w:r>
      <w:r w:rsidRPr="004A4BF2">
        <w:rPr>
          <w:rFonts w:asciiTheme="minorHAnsi" w:eastAsiaTheme="minorHAnsi" w:hAnsiTheme="minorHAnsi" w:cstheme="minorHAnsi"/>
          <w:szCs w:val="24"/>
        </w:rPr>
        <w:tab/>
        <w:t>2</w:t>
      </w:r>
    </w:p>
    <w:p w14:paraId="1C8ED37E" w14:textId="5B1B4C5C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J</w:t>
      </w:r>
      <w:r w:rsidR="00B104AF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L</w:t>
      </w:r>
      <w:r w:rsidR="009F6FFB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="009F6FFB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>3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4</w:t>
      </w:r>
      <w:r w:rsidRPr="004A4BF2">
        <w:rPr>
          <w:rFonts w:asciiTheme="minorHAnsi" w:eastAsiaTheme="minorHAnsi" w:hAnsiTheme="minorHAnsi" w:cstheme="minorHAnsi"/>
          <w:szCs w:val="24"/>
        </w:rPr>
        <w:tab/>
        <w:t>3</w:t>
      </w:r>
    </w:p>
    <w:p w14:paraId="2E543715" w14:textId="50AA71A8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W.M. S</w:t>
      </w:r>
      <w:r w:rsidR="009F6FFB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3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4</w:t>
      </w:r>
      <w:r w:rsidRPr="004A4BF2">
        <w:rPr>
          <w:rFonts w:asciiTheme="minorHAnsi" w:eastAsiaTheme="minorHAnsi" w:hAnsiTheme="minorHAnsi" w:cstheme="minorHAnsi"/>
          <w:szCs w:val="24"/>
        </w:rPr>
        <w:tab/>
        <w:t>3</w:t>
      </w:r>
    </w:p>
    <w:p w14:paraId="6FD1DDD8" w14:textId="414D3B37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J</w:t>
      </w:r>
      <w:r w:rsidR="009F6FFB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C</w:t>
      </w:r>
      <w:r w:rsidR="009F6FFB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="009F6FFB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>3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4</w:t>
      </w:r>
      <w:r w:rsidRPr="004A4BF2">
        <w:rPr>
          <w:rFonts w:asciiTheme="minorHAnsi" w:eastAsiaTheme="minorHAnsi" w:hAnsiTheme="minorHAnsi" w:cstheme="minorHAnsi"/>
          <w:szCs w:val="24"/>
        </w:rPr>
        <w:tab/>
        <w:t>1</w:t>
      </w:r>
    </w:p>
    <w:p w14:paraId="613890AB" w14:textId="4AE585FF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T</w:t>
      </w:r>
      <w:r w:rsidR="009F6FFB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L</w:t>
      </w:r>
      <w:r w:rsidR="009F6FFB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="009F6FFB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>2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3</w:t>
      </w:r>
      <w:r w:rsidRPr="004A4BF2">
        <w:rPr>
          <w:rFonts w:asciiTheme="minorHAnsi" w:eastAsiaTheme="minorHAnsi" w:hAnsiTheme="minorHAnsi" w:cstheme="minorHAnsi"/>
          <w:szCs w:val="24"/>
        </w:rPr>
        <w:tab/>
        <w:t>2</w:t>
      </w:r>
    </w:p>
    <w:p w14:paraId="5212CADC" w14:textId="555D8141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J</w:t>
      </w:r>
      <w:r w:rsidR="009F6FFB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Š</w:t>
      </w:r>
      <w:r w:rsidR="009F6FFB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2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3</w:t>
      </w:r>
      <w:r w:rsidRPr="004A4BF2">
        <w:rPr>
          <w:rFonts w:asciiTheme="minorHAnsi" w:eastAsiaTheme="minorHAnsi" w:hAnsiTheme="minorHAnsi" w:cstheme="minorHAnsi"/>
          <w:szCs w:val="24"/>
        </w:rPr>
        <w:tab/>
        <w:t>2</w:t>
      </w:r>
    </w:p>
    <w:p w14:paraId="35FD327D" w14:textId="316E9C82" w:rsidR="004A4BF2" w:rsidRPr="004A4BF2" w:rsidRDefault="004A4BF2" w:rsidP="004A4BF2">
      <w:pPr>
        <w:suppressAutoHyphens w:val="0"/>
        <w:rPr>
          <w:rFonts w:asciiTheme="minorHAnsi" w:eastAsiaTheme="minorHAnsi" w:hAnsiTheme="minorHAnsi" w:cstheme="minorHAnsi"/>
          <w:b/>
          <w:bCs/>
          <w:szCs w:val="24"/>
        </w:rPr>
      </w:pPr>
      <w:r w:rsidRPr="004A4BF2">
        <w:rPr>
          <w:rFonts w:asciiTheme="minorHAnsi" w:eastAsiaTheme="minorHAnsi" w:hAnsiTheme="minorHAnsi" w:cstheme="minorHAnsi"/>
          <w:szCs w:val="24"/>
        </w:rPr>
        <w:t>M</w:t>
      </w:r>
      <w:r w:rsidR="009F6FFB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 xml:space="preserve"> B</w:t>
      </w:r>
      <w:r w:rsidR="009F6FFB">
        <w:rPr>
          <w:rFonts w:asciiTheme="minorHAnsi" w:eastAsiaTheme="minorHAnsi" w:hAnsiTheme="minorHAnsi" w:cstheme="minorHAnsi"/>
          <w:szCs w:val="24"/>
        </w:rPr>
        <w:t>.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1</w:t>
      </w:r>
      <w:r w:rsidRPr="004A4BF2">
        <w:rPr>
          <w:rFonts w:asciiTheme="minorHAnsi" w:eastAsiaTheme="minorHAnsi" w:hAnsiTheme="minorHAnsi" w:cstheme="minorHAnsi"/>
          <w:szCs w:val="24"/>
        </w:rPr>
        <w:tab/>
      </w:r>
      <w:r w:rsidRPr="004A4BF2">
        <w:rPr>
          <w:rFonts w:asciiTheme="minorHAnsi" w:eastAsiaTheme="minorHAnsi" w:hAnsiTheme="minorHAnsi" w:cstheme="minorHAnsi"/>
          <w:szCs w:val="24"/>
        </w:rPr>
        <w:tab/>
        <w:t>2</w:t>
      </w:r>
      <w:r w:rsidRPr="004A4BF2">
        <w:rPr>
          <w:rFonts w:asciiTheme="minorHAnsi" w:eastAsiaTheme="minorHAnsi" w:hAnsiTheme="minorHAnsi" w:cstheme="minorHAnsi"/>
          <w:szCs w:val="24"/>
        </w:rPr>
        <w:tab/>
        <w:t>1</w:t>
      </w:r>
    </w:p>
    <w:p w14:paraId="4D86B3B6" w14:textId="77777777" w:rsidR="004A4BF2" w:rsidRPr="004A4BF2" w:rsidRDefault="004A4BF2" w:rsidP="004A4BF2">
      <w:pPr>
        <w:suppressAutoHyphens w:val="0"/>
        <w:rPr>
          <w:rFonts w:asciiTheme="minorHAnsi" w:eastAsiaTheme="minorHAnsi" w:hAnsiTheme="minorHAnsi" w:cstheme="minorHAnsi"/>
          <w:b/>
          <w:bCs/>
          <w:szCs w:val="24"/>
        </w:rPr>
      </w:pPr>
    </w:p>
    <w:p w14:paraId="0B241DB6" w14:textId="7134783B" w:rsidR="004A4BF2" w:rsidRPr="004A4BF2" w:rsidRDefault="004A4BF2" w:rsidP="007118A9">
      <w:pPr>
        <w:widowControl w:val="0"/>
        <w:numPr>
          <w:ilvl w:val="0"/>
          <w:numId w:val="7"/>
        </w:numPr>
        <w:suppressAutoHyphens w:val="0"/>
        <w:spacing w:after="40"/>
        <w:jc w:val="both"/>
        <w:rPr>
          <w:rFonts w:ascii="Calibri" w:eastAsiaTheme="minorHAnsi" w:hAnsi="Calibri" w:cstheme="minorBidi"/>
          <w:bCs/>
          <w:szCs w:val="24"/>
        </w:rPr>
      </w:pPr>
      <w:r w:rsidRPr="004A4BF2">
        <w:rPr>
          <w:rFonts w:ascii="Calibri" w:eastAsiaTheme="minorHAnsi" w:hAnsi="Calibri" w:cstheme="minorBidi"/>
          <w:bCs/>
          <w:szCs w:val="24"/>
        </w:rPr>
        <w:t>prodloužení nájemní smlouvy uzavřené s panem D</w:t>
      </w:r>
      <w:r w:rsidR="00D06249">
        <w:rPr>
          <w:rFonts w:ascii="Calibri" w:eastAsiaTheme="minorHAnsi" w:hAnsi="Calibri" w:cstheme="minorBidi"/>
          <w:bCs/>
          <w:szCs w:val="24"/>
        </w:rPr>
        <w:t>.</w:t>
      </w:r>
      <w:r w:rsidRPr="004A4BF2">
        <w:rPr>
          <w:rFonts w:ascii="Calibri" w:eastAsiaTheme="minorHAnsi" w:hAnsi="Calibri" w:cstheme="minorBidi"/>
          <w:bCs/>
          <w:szCs w:val="24"/>
        </w:rPr>
        <w:t xml:space="preserve"> S</w:t>
      </w:r>
      <w:r w:rsidR="00D06249">
        <w:rPr>
          <w:rFonts w:ascii="Calibri" w:eastAsiaTheme="minorHAnsi" w:hAnsi="Calibri" w:cstheme="minorBidi"/>
          <w:bCs/>
          <w:szCs w:val="24"/>
        </w:rPr>
        <w:t>.</w:t>
      </w:r>
      <w:r w:rsidRPr="004A4BF2">
        <w:rPr>
          <w:rFonts w:ascii="Calibri" w:eastAsiaTheme="minorHAnsi" w:hAnsi="Calibri" w:cstheme="minorBidi"/>
          <w:bCs/>
          <w:szCs w:val="24"/>
        </w:rPr>
        <w:t xml:space="preserve"> na užívání bytu č. v domě </w:t>
      </w:r>
      <w:proofErr w:type="gramStart"/>
      <w:r w:rsidRPr="004A4BF2">
        <w:rPr>
          <w:rFonts w:ascii="Calibri" w:eastAsiaTheme="minorHAnsi" w:hAnsi="Calibri" w:cstheme="minorBidi"/>
          <w:bCs/>
          <w:szCs w:val="24"/>
        </w:rPr>
        <w:t>Mutěnická .</w:t>
      </w:r>
      <w:proofErr w:type="gramEnd"/>
      <w:r w:rsidRPr="004A4BF2">
        <w:rPr>
          <w:rFonts w:ascii="Calibri" w:eastAsiaTheme="minorHAnsi" w:hAnsi="Calibri" w:cstheme="minorBidi"/>
          <w:bCs/>
          <w:szCs w:val="24"/>
        </w:rPr>
        <w:t xml:space="preserve"> Nájemní smlouva bude uzavřena na dobu určitou 10 let s platností od 01.08.2021 do 31.07.2031</w:t>
      </w:r>
    </w:p>
    <w:p w14:paraId="03949780" w14:textId="7246C364" w:rsidR="004A4BF2" w:rsidRPr="004A4BF2" w:rsidRDefault="004A4BF2" w:rsidP="007118A9">
      <w:pPr>
        <w:widowControl w:val="0"/>
        <w:numPr>
          <w:ilvl w:val="0"/>
          <w:numId w:val="7"/>
        </w:numPr>
        <w:suppressAutoHyphens w:val="0"/>
        <w:spacing w:after="40"/>
        <w:jc w:val="both"/>
        <w:rPr>
          <w:rFonts w:ascii="Calibri" w:eastAsiaTheme="minorHAnsi" w:hAnsi="Calibri" w:cstheme="minorBidi"/>
          <w:bCs/>
          <w:szCs w:val="24"/>
        </w:rPr>
      </w:pPr>
      <w:r w:rsidRPr="004A4BF2">
        <w:rPr>
          <w:rFonts w:ascii="Calibri" w:eastAsiaTheme="minorHAnsi" w:hAnsi="Calibri" w:cstheme="minorBidi"/>
          <w:bCs/>
          <w:szCs w:val="24"/>
        </w:rPr>
        <w:t xml:space="preserve">předloženou smlouvu o nájmu bytu č.  v domě </w:t>
      </w:r>
      <w:r w:rsidRPr="004A4BF2">
        <w:rPr>
          <w:rFonts w:ascii="Calibri" w:eastAsiaTheme="minorHAnsi" w:hAnsi="Calibri" w:cstheme="minorBidi"/>
          <w:szCs w:val="24"/>
        </w:rPr>
        <w:t xml:space="preserve">Mutěnická 21 </w:t>
      </w:r>
      <w:r w:rsidRPr="004A4BF2">
        <w:rPr>
          <w:rFonts w:ascii="Calibri" w:eastAsiaTheme="minorHAnsi" w:hAnsi="Calibri" w:cstheme="minorBidi"/>
          <w:bCs/>
          <w:szCs w:val="24"/>
        </w:rPr>
        <w:t>uzavřenou s panem D</w:t>
      </w:r>
      <w:r w:rsidR="00D06249">
        <w:rPr>
          <w:rFonts w:ascii="Calibri" w:eastAsiaTheme="minorHAnsi" w:hAnsi="Calibri" w:cstheme="minorBidi"/>
          <w:bCs/>
          <w:szCs w:val="24"/>
        </w:rPr>
        <w:t>.</w:t>
      </w:r>
      <w:r w:rsidRPr="004A4BF2">
        <w:rPr>
          <w:rFonts w:ascii="Calibri" w:eastAsiaTheme="minorHAnsi" w:hAnsi="Calibri" w:cstheme="minorBidi"/>
          <w:bCs/>
          <w:szCs w:val="24"/>
        </w:rPr>
        <w:t xml:space="preserve"> S</w:t>
      </w:r>
      <w:r w:rsidR="00D06249">
        <w:rPr>
          <w:rFonts w:ascii="Calibri" w:eastAsiaTheme="minorHAnsi" w:hAnsi="Calibri" w:cstheme="minorBidi"/>
          <w:bCs/>
          <w:szCs w:val="24"/>
        </w:rPr>
        <w:t>.</w:t>
      </w:r>
    </w:p>
    <w:p w14:paraId="2479EF25" w14:textId="74D8161C" w:rsidR="004A4BF2" w:rsidRDefault="004A4BF2" w:rsidP="006C3279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327A6B62" w14:textId="263FAE83" w:rsidR="004A4BF2" w:rsidRPr="004A4BF2" w:rsidRDefault="004A4BF2" w:rsidP="007118A9">
      <w:pPr>
        <w:widowControl w:val="0"/>
        <w:numPr>
          <w:ilvl w:val="0"/>
          <w:numId w:val="8"/>
        </w:numPr>
        <w:suppressAutoHyphens w:val="0"/>
        <w:spacing w:after="40"/>
        <w:jc w:val="both"/>
        <w:rPr>
          <w:rFonts w:ascii="Calibri" w:eastAsiaTheme="minorHAnsi" w:hAnsi="Calibri" w:cstheme="minorBidi"/>
          <w:bCs/>
          <w:szCs w:val="24"/>
        </w:rPr>
      </w:pPr>
      <w:r w:rsidRPr="004A4BF2">
        <w:rPr>
          <w:rFonts w:ascii="Calibri" w:eastAsiaTheme="minorHAnsi" w:hAnsi="Calibri" w:cstheme="minorBidi"/>
          <w:bCs/>
          <w:szCs w:val="24"/>
        </w:rPr>
        <w:t>prodloužení nájemní smlouvy uzavřené s paní A</w:t>
      </w:r>
      <w:r w:rsidR="00D06249">
        <w:rPr>
          <w:rFonts w:ascii="Calibri" w:eastAsiaTheme="minorHAnsi" w:hAnsi="Calibri" w:cstheme="minorBidi"/>
          <w:bCs/>
          <w:szCs w:val="24"/>
        </w:rPr>
        <w:t>.</w:t>
      </w:r>
      <w:r w:rsidRPr="004A4BF2">
        <w:rPr>
          <w:rFonts w:ascii="Calibri" w:eastAsiaTheme="minorHAnsi" w:hAnsi="Calibri" w:cstheme="minorBidi"/>
          <w:bCs/>
          <w:szCs w:val="24"/>
        </w:rPr>
        <w:t xml:space="preserve"> K</w:t>
      </w:r>
      <w:r w:rsidR="00D06249">
        <w:rPr>
          <w:rFonts w:ascii="Calibri" w:eastAsiaTheme="minorHAnsi" w:hAnsi="Calibri" w:cstheme="minorBidi"/>
          <w:bCs/>
          <w:szCs w:val="24"/>
        </w:rPr>
        <w:t>.</w:t>
      </w:r>
      <w:r w:rsidRPr="004A4BF2">
        <w:rPr>
          <w:rFonts w:ascii="Calibri" w:eastAsiaTheme="minorHAnsi" w:hAnsi="Calibri" w:cstheme="minorBidi"/>
          <w:bCs/>
          <w:szCs w:val="24"/>
        </w:rPr>
        <w:t xml:space="preserve"> na užívání bytu č. v domě </w:t>
      </w:r>
      <w:proofErr w:type="gramStart"/>
      <w:r w:rsidRPr="004A4BF2">
        <w:rPr>
          <w:rFonts w:ascii="Calibri" w:eastAsiaTheme="minorHAnsi" w:hAnsi="Calibri" w:cstheme="minorBidi"/>
          <w:bCs/>
          <w:szCs w:val="24"/>
        </w:rPr>
        <w:t>Mikulovská .</w:t>
      </w:r>
      <w:proofErr w:type="gramEnd"/>
      <w:r w:rsidRPr="004A4BF2">
        <w:rPr>
          <w:rFonts w:ascii="Calibri" w:eastAsiaTheme="minorHAnsi" w:hAnsi="Calibri" w:cstheme="minorBidi"/>
          <w:bCs/>
          <w:szCs w:val="24"/>
        </w:rPr>
        <w:t xml:space="preserve"> Nájemní smlouva bude uzavřena na dobu určitou 10 let s platností od 01.08.2021 do 31.07.2031.</w:t>
      </w:r>
    </w:p>
    <w:p w14:paraId="1D766585" w14:textId="7E98C738" w:rsidR="004A4BF2" w:rsidRDefault="004A4BF2" w:rsidP="007118A9">
      <w:pPr>
        <w:widowControl w:val="0"/>
        <w:numPr>
          <w:ilvl w:val="0"/>
          <w:numId w:val="7"/>
        </w:numPr>
        <w:suppressAutoHyphens w:val="0"/>
        <w:spacing w:after="40"/>
        <w:jc w:val="both"/>
        <w:rPr>
          <w:rFonts w:ascii="Calibri" w:eastAsiaTheme="minorHAnsi" w:hAnsi="Calibri" w:cstheme="minorBidi"/>
          <w:bCs/>
          <w:szCs w:val="24"/>
        </w:rPr>
      </w:pPr>
      <w:r w:rsidRPr="004A4BF2">
        <w:rPr>
          <w:rFonts w:ascii="Calibri" w:eastAsiaTheme="minorHAnsi" w:hAnsi="Calibri" w:cstheme="minorBidi"/>
          <w:bCs/>
          <w:szCs w:val="24"/>
        </w:rPr>
        <w:t xml:space="preserve">předloženou smlouvu o nájmu bytu č.  v domě </w:t>
      </w:r>
      <w:r w:rsidRPr="004A4BF2">
        <w:rPr>
          <w:rFonts w:ascii="Calibri" w:eastAsiaTheme="minorHAnsi" w:hAnsi="Calibri" w:cstheme="minorBidi"/>
          <w:szCs w:val="24"/>
        </w:rPr>
        <w:t xml:space="preserve">Mikulovská 6 </w:t>
      </w:r>
      <w:r w:rsidRPr="004A4BF2">
        <w:rPr>
          <w:rFonts w:ascii="Calibri" w:eastAsiaTheme="minorHAnsi" w:hAnsi="Calibri" w:cstheme="minorBidi"/>
          <w:bCs/>
          <w:szCs w:val="24"/>
        </w:rPr>
        <w:t>uzavřenou s paní A</w:t>
      </w:r>
      <w:r w:rsidR="00D06249">
        <w:rPr>
          <w:rFonts w:ascii="Calibri" w:eastAsiaTheme="minorHAnsi" w:hAnsi="Calibri" w:cstheme="minorBidi"/>
          <w:bCs/>
          <w:szCs w:val="24"/>
        </w:rPr>
        <w:t>.</w:t>
      </w:r>
      <w:r w:rsidRPr="004A4BF2">
        <w:rPr>
          <w:rFonts w:ascii="Calibri" w:eastAsiaTheme="minorHAnsi" w:hAnsi="Calibri" w:cstheme="minorBidi"/>
          <w:bCs/>
          <w:szCs w:val="24"/>
        </w:rPr>
        <w:t xml:space="preserve"> K</w:t>
      </w:r>
      <w:r w:rsidR="00D06249">
        <w:rPr>
          <w:rFonts w:ascii="Calibri" w:eastAsiaTheme="minorHAnsi" w:hAnsi="Calibri" w:cstheme="minorBidi"/>
          <w:bCs/>
          <w:szCs w:val="24"/>
        </w:rPr>
        <w:t>.</w:t>
      </w:r>
    </w:p>
    <w:p w14:paraId="461FBCBC" w14:textId="77777777" w:rsidR="00D06249" w:rsidRPr="004A4BF2" w:rsidRDefault="00D06249" w:rsidP="00D06249">
      <w:pPr>
        <w:widowControl w:val="0"/>
        <w:suppressAutoHyphens w:val="0"/>
        <w:spacing w:after="40"/>
        <w:ind w:left="360"/>
        <w:jc w:val="both"/>
        <w:rPr>
          <w:rFonts w:ascii="Calibri" w:eastAsiaTheme="minorHAnsi" w:hAnsi="Calibri" w:cstheme="minorBidi"/>
          <w:bCs/>
          <w:szCs w:val="24"/>
        </w:rPr>
      </w:pPr>
    </w:p>
    <w:p w14:paraId="28899D80" w14:textId="3548D898" w:rsidR="004A4BF2" w:rsidRPr="003A0131" w:rsidRDefault="004A4BF2" w:rsidP="007118A9">
      <w:pPr>
        <w:pStyle w:val="Zkladntext2"/>
        <w:widowControl w:val="0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bCs/>
          <w:szCs w:val="24"/>
        </w:rPr>
      </w:pPr>
      <w:r w:rsidRPr="003A0131">
        <w:rPr>
          <w:rFonts w:ascii="Calibri" w:hAnsi="Calibri"/>
          <w:bCs/>
          <w:szCs w:val="24"/>
        </w:rPr>
        <w:lastRenderedPageBreak/>
        <w:t>prodloužení nájemní smlouvy uzavřené s panem J</w:t>
      </w:r>
      <w:r w:rsidR="00D06249">
        <w:rPr>
          <w:rFonts w:ascii="Calibri" w:hAnsi="Calibri"/>
          <w:bCs/>
          <w:szCs w:val="24"/>
        </w:rPr>
        <w:t>.</w:t>
      </w:r>
      <w:r w:rsidRPr="003A0131">
        <w:rPr>
          <w:rFonts w:ascii="Calibri" w:hAnsi="Calibri"/>
          <w:bCs/>
          <w:szCs w:val="24"/>
        </w:rPr>
        <w:t xml:space="preserve"> Š</w:t>
      </w:r>
      <w:r w:rsidR="00D06249">
        <w:rPr>
          <w:rFonts w:ascii="Calibri" w:hAnsi="Calibri"/>
          <w:bCs/>
          <w:szCs w:val="24"/>
        </w:rPr>
        <w:t>.</w:t>
      </w:r>
      <w:r w:rsidRPr="003A0131">
        <w:rPr>
          <w:rFonts w:ascii="Calibri" w:hAnsi="Calibri"/>
          <w:bCs/>
          <w:szCs w:val="24"/>
        </w:rPr>
        <w:t xml:space="preserve"> a paní M</w:t>
      </w:r>
      <w:r w:rsidR="00D06249">
        <w:rPr>
          <w:rFonts w:ascii="Calibri" w:hAnsi="Calibri"/>
          <w:bCs/>
          <w:szCs w:val="24"/>
        </w:rPr>
        <w:t>.</w:t>
      </w:r>
      <w:r w:rsidRPr="003A0131">
        <w:rPr>
          <w:rFonts w:ascii="Calibri" w:hAnsi="Calibri"/>
          <w:bCs/>
          <w:szCs w:val="24"/>
        </w:rPr>
        <w:t xml:space="preserve"> Š</w:t>
      </w:r>
      <w:r w:rsidR="00D06249">
        <w:rPr>
          <w:rFonts w:ascii="Calibri" w:hAnsi="Calibri"/>
          <w:bCs/>
          <w:szCs w:val="24"/>
        </w:rPr>
        <w:t>.</w:t>
      </w:r>
      <w:r w:rsidRPr="003A0131">
        <w:rPr>
          <w:rFonts w:ascii="Calibri" w:hAnsi="Calibri"/>
          <w:bCs/>
          <w:szCs w:val="24"/>
        </w:rPr>
        <w:t xml:space="preserve"> na užívání bytu č.  v domě Bzenecká. Nájemní smlouva bude uzavřena na dobu určitou 3 roky let s platností od 01.08.2021 do 31.07.2024.</w:t>
      </w:r>
    </w:p>
    <w:p w14:paraId="426BF9F6" w14:textId="7273F06B" w:rsidR="004A4BF2" w:rsidRPr="003A0131" w:rsidRDefault="004A4BF2" w:rsidP="007118A9">
      <w:pPr>
        <w:pStyle w:val="Zkladntext2"/>
        <w:widowControl w:val="0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bCs/>
          <w:szCs w:val="24"/>
        </w:rPr>
      </w:pPr>
      <w:r w:rsidRPr="003A0131">
        <w:rPr>
          <w:rFonts w:ascii="Calibri" w:hAnsi="Calibri"/>
          <w:bCs/>
          <w:szCs w:val="24"/>
        </w:rPr>
        <w:t xml:space="preserve">předloženou smlouvu o nájmu bytu č. v domě </w:t>
      </w:r>
      <w:r w:rsidRPr="003A0131">
        <w:rPr>
          <w:rFonts w:ascii="Calibri" w:hAnsi="Calibri"/>
          <w:szCs w:val="24"/>
        </w:rPr>
        <w:t xml:space="preserve">Bzenecká </w:t>
      </w:r>
      <w:r w:rsidRPr="003A0131">
        <w:rPr>
          <w:rFonts w:ascii="Calibri" w:hAnsi="Calibri"/>
          <w:bCs/>
          <w:szCs w:val="24"/>
        </w:rPr>
        <w:t>uzavřenou s panem J</w:t>
      </w:r>
      <w:r w:rsidR="00D06249">
        <w:rPr>
          <w:rFonts w:ascii="Calibri" w:hAnsi="Calibri"/>
          <w:bCs/>
          <w:szCs w:val="24"/>
        </w:rPr>
        <w:t>.</w:t>
      </w:r>
      <w:r w:rsidRPr="003A0131">
        <w:rPr>
          <w:rFonts w:ascii="Calibri" w:hAnsi="Calibri"/>
          <w:bCs/>
          <w:szCs w:val="24"/>
        </w:rPr>
        <w:t xml:space="preserve"> Š</w:t>
      </w:r>
      <w:r w:rsidR="00D06249">
        <w:rPr>
          <w:rFonts w:ascii="Calibri" w:hAnsi="Calibri"/>
          <w:bCs/>
          <w:szCs w:val="24"/>
        </w:rPr>
        <w:t>.</w:t>
      </w:r>
      <w:r w:rsidRPr="003A0131">
        <w:rPr>
          <w:rFonts w:ascii="Calibri" w:hAnsi="Calibri"/>
          <w:bCs/>
          <w:szCs w:val="24"/>
        </w:rPr>
        <w:t xml:space="preserve"> a paní M</w:t>
      </w:r>
      <w:r w:rsidR="00D06249">
        <w:rPr>
          <w:rFonts w:ascii="Calibri" w:hAnsi="Calibri"/>
          <w:bCs/>
          <w:szCs w:val="24"/>
        </w:rPr>
        <w:t>.</w:t>
      </w:r>
      <w:r w:rsidRPr="003A0131">
        <w:rPr>
          <w:rFonts w:ascii="Calibri" w:hAnsi="Calibri"/>
          <w:bCs/>
          <w:szCs w:val="24"/>
        </w:rPr>
        <w:t xml:space="preserve"> Š</w:t>
      </w:r>
      <w:r w:rsidR="00D06249">
        <w:rPr>
          <w:rFonts w:ascii="Calibri" w:hAnsi="Calibri"/>
          <w:bCs/>
          <w:szCs w:val="24"/>
        </w:rPr>
        <w:t>.</w:t>
      </w:r>
    </w:p>
    <w:p w14:paraId="20D52ECE" w14:textId="2D71476A" w:rsidR="004A4BF2" w:rsidRDefault="004A4BF2" w:rsidP="006C3279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09A8DAC1" w14:textId="5B6A32C0" w:rsidR="004A4BF2" w:rsidRPr="004A4BF2" w:rsidRDefault="004A4BF2" w:rsidP="007118A9">
      <w:pPr>
        <w:widowControl w:val="0"/>
        <w:numPr>
          <w:ilvl w:val="0"/>
          <w:numId w:val="9"/>
        </w:numPr>
        <w:suppressAutoHyphens w:val="0"/>
        <w:spacing w:after="40"/>
        <w:jc w:val="both"/>
        <w:rPr>
          <w:rFonts w:ascii="Calibri" w:eastAsiaTheme="minorHAnsi" w:hAnsi="Calibri" w:cstheme="minorBidi"/>
          <w:bCs/>
          <w:szCs w:val="24"/>
        </w:rPr>
      </w:pPr>
      <w:r w:rsidRPr="004A4BF2">
        <w:rPr>
          <w:rFonts w:ascii="Calibri" w:eastAsiaTheme="minorHAnsi" w:hAnsi="Calibri" w:cstheme="minorBidi"/>
          <w:bCs/>
          <w:szCs w:val="24"/>
        </w:rPr>
        <w:t>prodloužení nájemní smlouvy uzavřené s panem M</w:t>
      </w:r>
      <w:r w:rsidR="00D06249">
        <w:rPr>
          <w:rFonts w:ascii="Calibri" w:eastAsiaTheme="minorHAnsi" w:hAnsi="Calibri" w:cstheme="minorBidi"/>
          <w:bCs/>
          <w:szCs w:val="24"/>
        </w:rPr>
        <w:t>.</w:t>
      </w:r>
      <w:r w:rsidRPr="004A4BF2">
        <w:rPr>
          <w:rFonts w:ascii="Calibri" w:eastAsiaTheme="minorHAnsi" w:hAnsi="Calibri" w:cstheme="minorBidi"/>
          <w:bCs/>
          <w:szCs w:val="24"/>
        </w:rPr>
        <w:t xml:space="preserve"> K</w:t>
      </w:r>
      <w:r w:rsidR="00D06249">
        <w:rPr>
          <w:rFonts w:ascii="Calibri" w:eastAsiaTheme="minorHAnsi" w:hAnsi="Calibri" w:cstheme="minorBidi"/>
          <w:bCs/>
          <w:szCs w:val="24"/>
        </w:rPr>
        <w:t>.</w:t>
      </w:r>
      <w:r w:rsidRPr="004A4BF2">
        <w:rPr>
          <w:rFonts w:ascii="Calibri" w:eastAsiaTheme="minorHAnsi" w:hAnsi="Calibri" w:cstheme="minorBidi"/>
          <w:bCs/>
          <w:szCs w:val="24"/>
        </w:rPr>
        <w:t xml:space="preserve"> na užívání bytu č.  v domě Mikulovská. Nájemní smlouva bude uzavřena na dobu určitou 3 let s platností od 01.08.2021 do 31.07.2024.</w:t>
      </w:r>
    </w:p>
    <w:p w14:paraId="2DDCDE7A" w14:textId="50E32D2C" w:rsidR="004A4BF2" w:rsidRPr="004A4BF2" w:rsidRDefault="004A4BF2" w:rsidP="007118A9">
      <w:pPr>
        <w:widowControl w:val="0"/>
        <w:numPr>
          <w:ilvl w:val="0"/>
          <w:numId w:val="7"/>
        </w:numPr>
        <w:suppressAutoHyphens w:val="0"/>
        <w:spacing w:after="40"/>
        <w:jc w:val="both"/>
        <w:rPr>
          <w:rFonts w:ascii="Calibri" w:eastAsiaTheme="minorHAnsi" w:hAnsi="Calibri" w:cstheme="minorBidi"/>
          <w:bCs/>
          <w:szCs w:val="24"/>
        </w:rPr>
      </w:pPr>
      <w:r w:rsidRPr="004A4BF2">
        <w:rPr>
          <w:rFonts w:ascii="Calibri" w:eastAsiaTheme="minorHAnsi" w:hAnsi="Calibri" w:cstheme="minorBidi"/>
          <w:bCs/>
          <w:szCs w:val="24"/>
        </w:rPr>
        <w:t xml:space="preserve">předloženou smlouvu o nájmu bytu č. v domě </w:t>
      </w:r>
      <w:r w:rsidRPr="004A4BF2">
        <w:rPr>
          <w:rFonts w:ascii="Calibri" w:eastAsiaTheme="minorHAnsi" w:hAnsi="Calibri" w:cstheme="minorBidi"/>
          <w:szCs w:val="24"/>
        </w:rPr>
        <w:t xml:space="preserve">Mikulovská </w:t>
      </w:r>
      <w:r w:rsidRPr="004A4BF2">
        <w:rPr>
          <w:rFonts w:ascii="Calibri" w:eastAsiaTheme="minorHAnsi" w:hAnsi="Calibri" w:cstheme="minorBidi"/>
          <w:bCs/>
          <w:szCs w:val="24"/>
        </w:rPr>
        <w:t>uzavřenou s panem M</w:t>
      </w:r>
      <w:r w:rsidR="00D06249">
        <w:rPr>
          <w:rFonts w:ascii="Calibri" w:eastAsiaTheme="minorHAnsi" w:hAnsi="Calibri" w:cstheme="minorBidi"/>
          <w:bCs/>
          <w:szCs w:val="24"/>
        </w:rPr>
        <w:t>.</w:t>
      </w:r>
      <w:r w:rsidRPr="004A4BF2">
        <w:rPr>
          <w:rFonts w:ascii="Calibri" w:eastAsiaTheme="minorHAnsi" w:hAnsi="Calibri" w:cstheme="minorBidi"/>
          <w:bCs/>
          <w:szCs w:val="24"/>
        </w:rPr>
        <w:t xml:space="preserve"> K</w:t>
      </w:r>
      <w:r w:rsidR="00D06249">
        <w:rPr>
          <w:rFonts w:ascii="Calibri" w:eastAsiaTheme="minorHAnsi" w:hAnsi="Calibri" w:cstheme="minorBidi"/>
          <w:bCs/>
          <w:szCs w:val="24"/>
        </w:rPr>
        <w:t>.</w:t>
      </w:r>
    </w:p>
    <w:p w14:paraId="6DCD7849" w14:textId="780FAF9B" w:rsidR="004A4BF2" w:rsidRDefault="004A4BF2" w:rsidP="006C3279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63E82451" w14:textId="76CBA9C4" w:rsidR="004A4BF2" w:rsidRPr="004A4BF2" w:rsidRDefault="004A4BF2" w:rsidP="007118A9">
      <w:pPr>
        <w:widowControl w:val="0"/>
        <w:numPr>
          <w:ilvl w:val="0"/>
          <w:numId w:val="7"/>
        </w:numPr>
        <w:suppressAutoHyphens w:val="0"/>
        <w:spacing w:after="40"/>
        <w:jc w:val="both"/>
        <w:rPr>
          <w:rFonts w:ascii="Calibri" w:eastAsiaTheme="minorHAnsi" w:hAnsi="Calibri" w:cstheme="minorBidi"/>
          <w:bCs/>
          <w:szCs w:val="24"/>
        </w:rPr>
      </w:pPr>
      <w:r w:rsidRPr="004A4BF2">
        <w:rPr>
          <w:rFonts w:ascii="Calibri" w:eastAsiaTheme="minorHAnsi" w:hAnsi="Calibri" w:cstheme="minorBidi"/>
          <w:bCs/>
          <w:szCs w:val="24"/>
        </w:rPr>
        <w:t>prodloužení nájemní smlouvy uzavřené s paní M</w:t>
      </w:r>
      <w:r w:rsidR="00D06249">
        <w:rPr>
          <w:rFonts w:ascii="Calibri" w:eastAsiaTheme="minorHAnsi" w:hAnsi="Calibri" w:cstheme="minorBidi"/>
          <w:bCs/>
          <w:szCs w:val="24"/>
        </w:rPr>
        <w:t>.</w:t>
      </w:r>
      <w:r w:rsidRPr="004A4BF2">
        <w:rPr>
          <w:rFonts w:ascii="Calibri" w:eastAsiaTheme="minorHAnsi" w:hAnsi="Calibri" w:cstheme="minorBidi"/>
          <w:bCs/>
          <w:szCs w:val="24"/>
        </w:rPr>
        <w:t xml:space="preserve"> R</w:t>
      </w:r>
      <w:r w:rsidR="00D06249">
        <w:rPr>
          <w:rFonts w:ascii="Calibri" w:eastAsiaTheme="minorHAnsi" w:hAnsi="Calibri" w:cstheme="minorBidi"/>
          <w:bCs/>
          <w:szCs w:val="24"/>
        </w:rPr>
        <w:t>.</w:t>
      </w:r>
      <w:r w:rsidRPr="004A4BF2">
        <w:rPr>
          <w:rFonts w:ascii="Calibri" w:eastAsiaTheme="minorHAnsi" w:hAnsi="Calibri" w:cstheme="minorBidi"/>
          <w:bCs/>
          <w:szCs w:val="24"/>
        </w:rPr>
        <w:t xml:space="preserve"> na užívání bytu č. v domě Mikulovská. Nájemní smlouva bude uzavřena na dobu určitou 3 let s platností od 01.08.2021 do 31.07.2024.</w:t>
      </w:r>
    </w:p>
    <w:p w14:paraId="5BC61649" w14:textId="1D1EAD79" w:rsidR="004A4BF2" w:rsidRPr="004A4BF2" w:rsidRDefault="004A4BF2" w:rsidP="007118A9">
      <w:pPr>
        <w:widowControl w:val="0"/>
        <w:numPr>
          <w:ilvl w:val="0"/>
          <w:numId w:val="7"/>
        </w:numPr>
        <w:suppressAutoHyphens w:val="0"/>
        <w:spacing w:after="40"/>
        <w:jc w:val="both"/>
        <w:rPr>
          <w:rFonts w:ascii="Calibri" w:eastAsiaTheme="minorHAnsi" w:hAnsi="Calibri" w:cstheme="minorBidi"/>
          <w:bCs/>
          <w:szCs w:val="24"/>
        </w:rPr>
      </w:pPr>
      <w:r w:rsidRPr="004A4BF2">
        <w:rPr>
          <w:rFonts w:ascii="Calibri" w:eastAsiaTheme="minorHAnsi" w:hAnsi="Calibri" w:cstheme="minorBidi"/>
          <w:bCs/>
          <w:szCs w:val="24"/>
        </w:rPr>
        <w:t xml:space="preserve">předloženou smlouvu o nájmu bytu č. v domě </w:t>
      </w:r>
      <w:r w:rsidRPr="004A4BF2">
        <w:rPr>
          <w:rFonts w:ascii="Calibri" w:eastAsiaTheme="minorHAnsi" w:hAnsi="Calibri" w:cstheme="minorBidi"/>
          <w:szCs w:val="24"/>
        </w:rPr>
        <w:t xml:space="preserve">Mikulovská </w:t>
      </w:r>
      <w:r w:rsidRPr="004A4BF2">
        <w:rPr>
          <w:rFonts w:ascii="Calibri" w:eastAsiaTheme="minorHAnsi" w:hAnsi="Calibri" w:cstheme="minorBidi"/>
          <w:bCs/>
          <w:szCs w:val="24"/>
        </w:rPr>
        <w:t>uzavřenou s paní M</w:t>
      </w:r>
      <w:r w:rsidR="00D06249">
        <w:rPr>
          <w:rFonts w:ascii="Calibri" w:eastAsiaTheme="minorHAnsi" w:hAnsi="Calibri" w:cstheme="minorBidi"/>
          <w:bCs/>
          <w:szCs w:val="24"/>
        </w:rPr>
        <w:t>.</w:t>
      </w:r>
      <w:r w:rsidRPr="004A4BF2">
        <w:rPr>
          <w:rFonts w:ascii="Calibri" w:eastAsiaTheme="minorHAnsi" w:hAnsi="Calibri" w:cstheme="minorBidi"/>
          <w:bCs/>
          <w:szCs w:val="24"/>
        </w:rPr>
        <w:t xml:space="preserve"> R</w:t>
      </w:r>
      <w:r w:rsidR="00D06249">
        <w:rPr>
          <w:rFonts w:ascii="Calibri" w:eastAsiaTheme="minorHAnsi" w:hAnsi="Calibri" w:cstheme="minorBidi"/>
          <w:bCs/>
          <w:szCs w:val="24"/>
        </w:rPr>
        <w:t>.</w:t>
      </w:r>
    </w:p>
    <w:p w14:paraId="0CD0C845" w14:textId="409FB564" w:rsidR="004A4BF2" w:rsidRDefault="004A4BF2" w:rsidP="006C3279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43C42B4A" w14:textId="22CE61D4" w:rsidR="004A4BF2" w:rsidRPr="004A4BF2" w:rsidRDefault="004A4BF2" w:rsidP="004A4BF2">
      <w:pPr>
        <w:suppressAutoHyphens w:val="0"/>
        <w:spacing w:after="40"/>
        <w:jc w:val="both"/>
        <w:rPr>
          <w:rFonts w:asciiTheme="minorHAnsi" w:eastAsiaTheme="minorHAnsi" w:hAnsiTheme="minorHAnsi" w:cstheme="minorBidi"/>
          <w:szCs w:val="22"/>
        </w:rPr>
      </w:pPr>
      <w:r w:rsidRPr="004A4BF2">
        <w:rPr>
          <w:rFonts w:asciiTheme="minorHAnsi" w:eastAsiaTheme="minorHAnsi" w:hAnsiTheme="minorHAnsi" w:cstheme="minorBidi"/>
          <w:szCs w:val="22"/>
        </w:rPr>
        <w:t>Nájemní smlouvu uzavřenou s panem J</w:t>
      </w:r>
      <w:r w:rsidR="00D06249">
        <w:rPr>
          <w:rFonts w:asciiTheme="minorHAnsi" w:eastAsiaTheme="minorHAnsi" w:hAnsiTheme="minorHAnsi" w:cstheme="minorBidi"/>
          <w:szCs w:val="22"/>
        </w:rPr>
        <w:t>.</w:t>
      </w:r>
      <w:r w:rsidRPr="004A4BF2">
        <w:rPr>
          <w:rFonts w:asciiTheme="minorHAnsi" w:eastAsiaTheme="minorHAnsi" w:hAnsiTheme="minorHAnsi" w:cstheme="minorBidi"/>
          <w:szCs w:val="22"/>
        </w:rPr>
        <w:t xml:space="preserve"> F</w:t>
      </w:r>
      <w:r w:rsidR="00D06249">
        <w:rPr>
          <w:rFonts w:asciiTheme="minorHAnsi" w:eastAsiaTheme="minorHAnsi" w:hAnsiTheme="minorHAnsi" w:cstheme="minorBidi"/>
          <w:szCs w:val="22"/>
        </w:rPr>
        <w:t>.</w:t>
      </w:r>
      <w:r w:rsidRPr="004A4BF2">
        <w:rPr>
          <w:rFonts w:asciiTheme="minorHAnsi" w:eastAsiaTheme="minorHAnsi" w:hAnsiTheme="minorHAnsi" w:cstheme="minorBidi"/>
          <w:szCs w:val="22"/>
        </w:rPr>
        <w:t xml:space="preserve"> a paní D</w:t>
      </w:r>
      <w:r w:rsidR="00D06249">
        <w:rPr>
          <w:rFonts w:asciiTheme="minorHAnsi" w:eastAsiaTheme="minorHAnsi" w:hAnsiTheme="minorHAnsi" w:cstheme="minorBidi"/>
          <w:szCs w:val="22"/>
        </w:rPr>
        <w:t>.</w:t>
      </w:r>
      <w:r w:rsidRPr="004A4BF2">
        <w:rPr>
          <w:rFonts w:asciiTheme="minorHAnsi" w:eastAsiaTheme="minorHAnsi" w:hAnsiTheme="minorHAnsi" w:cstheme="minorBidi"/>
          <w:szCs w:val="22"/>
        </w:rPr>
        <w:t xml:space="preserve"> F</w:t>
      </w:r>
      <w:r w:rsidR="00D06249">
        <w:rPr>
          <w:rFonts w:asciiTheme="minorHAnsi" w:eastAsiaTheme="minorHAnsi" w:hAnsiTheme="minorHAnsi" w:cstheme="minorBidi"/>
          <w:szCs w:val="22"/>
        </w:rPr>
        <w:t>.</w:t>
      </w:r>
      <w:r w:rsidRPr="004A4BF2">
        <w:rPr>
          <w:rFonts w:asciiTheme="minorHAnsi" w:eastAsiaTheme="minorHAnsi" w:hAnsiTheme="minorHAnsi" w:cstheme="minorBidi"/>
          <w:szCs w:val="22"/>
        </w:rPr>
        <w:t xml:space="preserve"> na užívání bytu č. v domě Pálavské náměstí. Nájemní smlouva bude uzavřena na dobu 1 roku s platností od 1.7.2021 do 30.6.2021</w:t>
      </w:r>
      <w:r>
        <w:rPr>
          <w:rFonts w:asciiTheme="minorHAnsi" w:eastAsiaTheme="minorHAnsi" w:hAnsiTheme="minorHAnsi" w:cstheme="minorBidi"/>
          <w:szCs w:val="22"/>
        </w:rPr>
        <w:t xml:space="preserve">. </w:t>
      </w:r>
      <w:r w:rsidRPr="004A4BF2">
        <w:rPr>
          <w:rFonts w:asciiTheme="minorHAnsi" w:eastAsiaTheme="minorHAnsi" w:hAnsiTheme="minorHAnsi" w:cstheme="minorBidi"/>
          <w:szCs w:val="22"/>
        </w:rPr>
        <w:t>Předloženou smlouvu o nájmu bytu č. v domě Pálavské náměstí uzavřenou s panem F</w:t>
      </w:r>
      <w:r w:rsidR="00D06249">
        <w:rPr>
          <w:rFonts w:asciiTheme="minorHAnsi" w:eastAsiaTheme="minorHAnsi" w:hAnsiTheme="minorHAnsi" w:cstheme="minorBidi"/>
          <w:szCs w:val="22"/>
        </w:rPr>
        <w:t>.</w:t>
      </w:r>
      <w:r w:rsidRPr="004A4BF2">
        <w:rPr>
          <w:rFonts w:asciiTheme="minorHAnsi" w:eastAsiaTheme="minorHAnsi" w:hAnsiTheme="minorHAnsi" w:cstheme="minorBidi"/>
          <w:szCs w:val="22"/>
        </w:rPr>
        <w:t xml:space="preserve"> a paní </w:t>
      </w:r>
      <w:r w:rsidR="00D06249">
        <w:rPr>
          <w:rFonts w:asciiTheme="minorHAnsi" w:eastAsiaTheme="minorHAnsi" w:hAnsiTheme="minorHAnsi" w:cstheme="minorBidi"/>
          <w:szCs w:val="22"/>
        </w:rPr>
        <w:t>F</w:t>
      </w:r>
    </w:p>
    <w:p w14:paraId="49FE8B41" w14:textId="453112DB" w:rsidR="004A4BF2" w:rsidRDefault="004A4BF2" w:rsidP="006C3279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4DEF5B38" w14:textId="77777777" w:rsidR="004A4BF2" w:rsidRPr="004A4BF2" w:rsidRDefault="004A4BF2" w:rsidP="004A4BF2">
      <w:pPr>
        <w:suppressAutoHyphens w:val="0"/>
        <w:jc w:val="both"/>
        <w:rPr>
          <w:rFonts w:ascii="Calibri" w:eastAsiaTheme="minorHAnsi" w:hAnsi="Calibri" w:cstheme="minorBidi"/>
          <w:szCs w:val="24"/>
        </w:rPr>
      </w:pPr>
      <w:r w:rsidRPr="004A4BF2">
        <w:rPr>
          <w:rFonts w:ascii="Calibri" w:eastAsiaTheme="minorHAnsi" w:hAnsi="Calibri" w:cstheme="minorBidi"/>
          <w:szCs w:val="24"/>
        </w:rPr>
        <w:t>zveřejnění přiloženého záměru na pronájem nebytových prostor, místnosti č. 3 (7,54m</w:t>
      </w:r>
      <w:r w:rsidRPr="004A4BF2">
        <w:rPr>
          <w:rFonts w:ascii="Calibri" w:eastAsiaTheme="minorHAnsi" w:hAnsi="Calibri" w:cstheme="minorBidi"/>
          <w:szCs w:val="24"/>
          <w:vertAlign w:val="superscript"/>
        </w:rPr>
        <w:t>2</w:t>
      </w:r>
      <w:r w:rsidRPr="004A4BF2">
        <w:rPr>
          <w:rFonts w:ascii="Calibri" w:eastAsiaTheme="minorHAnsi" w:hAnsi="Calibri" w:cstheme="minorBidi"/>
          <w:szCs w:val="24"/>
        </w:rPr>
        <w:t>) v domě Mutěnická 15 za účelem uskladnění osobních věcí</w:t>
      </w:r>
    </w:p>
    <w:p w14:paraId="06AD3806" w14:textId="7F6232EF" w:rsidR="004A4BF2" w:rsidRDefault="004A4BF2" w:rsidP="006C3279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61219EE9" w14:textId="168DBB7B" w:rsidR="004A4BF2" w:rsidRPr="004A4BF2" w:rsidRDefault="004A4BF2" w:rsidP="007118A9">
      <w:pPr>
        <w:widowControl w:val="0"/>
        <w:numPr>
          <w:ilvl w:val="0"/>
          <w:numId w:val="10"/>
        </w:numPr>
        <w:suppressAutoHyphens w:val="0"/>
        <w:spacing w:after="40"/>
        <w:jc w:val="both"/>
        <w:rPr>
          <w:rFonts w:ascii="Calibri" w:hAnsi="Calibri" w:cs="Calibri"/>
          <w:szCs w:val="24"/>
        </w:rPr>
      </w:pPr>
      <w:r w:rsidRPr="004A4BF2">
        <w:rPr>
          <w:rFonts w:ascii="Calibri" w:eastAsiaTheme="minorHAnsi" w:hAnsi="Calibri" w:cstheme="minorBidi"/>
          <w:szCs w:val="24"/>
        </w:rPr>
        <w:t>paní J</w:t>
      </w:r>
      <w:r w:rsidR="00D06249">
        <w:rPr>
          <w:rFonts w:ascii="Calibri" w:eastAsiaTheme="minorHAnsi" w:hAnsi="Calibri" w:cstheme="minorBidi"/>
          <w:szCs w:val="24"/>
        </w:rPr>
        <w:t>.</w:t>
      </w:r>
      <w:r w:rsidRPr="004A4BF2">
        <w:rPr>
          <w:rFonts w:ascii="Calibri" w:eastAsiaTheme="minorHAnsi" w:hAnsi="Calibri" w:cstheme="minorBidi"/>
          <w:szCs w:val="24"/>
        </w:rPr>
        <w:t xml:space="preserve"> H</w:t>
      </w:r>
      <w:r w:rsidR="00D06249">
        <w:rPr>
          <w:rFonts w:ascii="Calibri" w:eastAsiaTheme="minorHAnsi" w:hAnsi="Calibri" w:cstheme="minorBidi"/>
          <w:szCs w:val="24"/>
        </w:rPr>
        <w:t>.</w:t>
      </w:r>
      <w:r w:rsidRPr="004A4BF2">
        <w:rPr>
          <w:rFonts w:ascii="Calibri" w:eastAsiaTheme="minorHAnsi" w:hAnsi="Calibri" w:cstheme="minorBidi"/>
          <w:szCs w:val="24"/>
        </w:rPr>
        <w:t xml:space="preserve"> nájem nebytových prostor, místnosti č. (7,78m</w:t>
      </w:r>
      <w:r w:rsidRPr="004A4BF2">
        <w:rPr>
          <w:rFonts w:ascii="Calibri" w:eastAsiaTheme="minorHAnsi" w:hAnsi="Calibri" w:cstheme="minorBidi"/>
          <w:szCs w:val="24"/>
          <w:vertAlign w:val="superscript"/>
        </w:rPr>
        <w:t>2</w:t>
      </w:r>
      <w:r w:rsidRPr="004A4BF2">
        <w:rPr>
          <w:rFonts w:ascii="Calibri" w:eastAsiaTheme="minorHAnsi" w:hAnsi="Calibri" w:cstheme="minorBidi"/>
          <w:szCs w:val="24"/>
        </w:rPr>
        <w:t>) v domě Bzenecká za účelem uskladnění osobních věcí. Smlouva bude uzavřena na dobu neurčitou.</w:t>
      </w:r>
    </w:p>
    <w:p w14:paraId="61DA2E14" w14:textId="3C8EF64F" w:rsidR="004A4BF2" w:rsidRPr="004A4BF2" w:rsidRDefault="004A4BF2" w:rsidP="007118A9">
      <w:pPr>
        <w:widowControl w:val="0"/>
        <w:numPr>
          <w:ilvl w:val="0"/>
          <w:numId w:val="10"/>
        </w:numPr>
        <w:suppressAutoHyphens w:val="0"/>
        <w:spacing w:after="40"/>
        <w:jc w:val="both"/>
        <w:rPr>
          <w:rFonts w:ascii="Calibri" w:eastAsiaTheme="minorHAnsi" w:hAnsi="Calibri" w:cstheme="minorBidi"/>
          <w:bCs/>
          <w:szCs w:val="24"/>
        </w:rPr>
      </w:pPr>
      <w:r w:rsidRPr="004A4BF2">
        <w:rPr>
          <w:rFonts w:ascii="Calibri" w:eastAsiaTheme="minorHAnsi" w:hAnsi="Calibri" w:cstheme="minorBidi"/>
          <w:szCs w:val="24"/>
        </w:rPr>
        <w:t>předloženou smlouvu o nájmu nebytových prostor, místnosti č. (7,78m</w:t>
      </w:r>
      <w:r w:rsidRPr="004A4BF2">
        <w:rPr>
          <w:rFonts w:ascii="Calibri" w:eastAsiaTheme="minorHAnsi" w:hAnsi="Calibri" w:cstheme="minorBidi"/>
          <w:szCs w:val="24"/>
          <w:vertAlign w:val="superscript"/>
        </w:rPr>
        <w:t>2</w:t>
      </w:r>
      <w:r w:rsidRPr="004A4BF2">
        <w:rPr>
          <w:rFonts w:ascii="Calibri" w:eastAsiaTheme="minorHAnsi" w:hAnsi="Calibri" w:cstheme="minorBidi"/>
          <w:szCs w:val="24"/>
        </w:rPr>
        <w:t xml:space="preserve">) v domě </w:t>
      </w:r>
      <w:proofErr w:type="gramStart"/>
      <w:r w:rsidRPr="004A4BF2">
        <w:rPr>
          <w:rFonts w:ascii="Calibri" w:eastAsiaTheme="minorHAnsi" w:hAnsi="Calibri" w:cstheme="minorBidi"/>
          <w:szCs w:val="24"/>
        </w:rPr>
        <w:t>Bzenecká  uzavřenou</w:t>
      </w:r>
      <w:proofErr w:type="gramEnd"/>
      <w:r w:rsidRPr="004A4BF2">
        <w:rPr>
          <w:rFonts w:ascii="Calibri" w:eastAsiaTheme="minorHAnsi" w:hAnsi="Calibri" w:cstheme="minorBidi"/>
          <w:szCs w:val="24"/>
        </w:rPr>
        <w:t xml:space="preserve"> s paní J</w:t>
      </w:r>
      <w:r w:rsidR="00D06249">
        <w:rPr>
          <w:rFonts w:ascii="Calibri" w:eastAsiaTheme="minorHAnsi" w:hAnsi="Calibri" w:cstheme="minorBidi"/>
          <w:szCs w:val="24"/>
        </w:rPr>
        <w:t>.</w:t>
      </w:r>
      <w:r w:rsidRPr="004A4BF2">
        <w:rPr>
          <w:rFonts w:ascii="Calibri" w:eastAsiaTheme="minorHAnsi" w:hAnsi="Calibri" w:cstheme="minorBidi"/>
          <w:szCs w:val="24"/>
        </w:rPr>
        <w:t xml:space="preserve"> H</w:t>
      </w:r>
      <w:r w:rsidR="00D06249">
        <w:rPr>
          <w:rFonts w:ascii="Calibri" w:eastAsiaTheme="minorHAnsi" w:hAnsi="Calibri" w:cstheme="minorBidi"/>
          <w:szCs w:val="24"/>
        </w:rPr>
        <w:t>.</w:t>
      </w:r>
    </w:p>
    <w:p w14:paraId="7548F195" w14:textId="0A68DD97" w:rsidR="004A4BF2" w:rsidRDefault="004A4BF2" w:rsidP="006C3279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3C66E012" w14:textId="1A6C4020" w:rsidR="004A4BF2" w:rsidRPr="004A4BF2" w:rsidRDefault="004A4BF2" w:rsidP="004A4BF2">
      <w:pPr>
        <w:suppressAutoHyphens w:val="0"/>
        <w:jc w:val="both"/>
        <w:rPr>
          <w:rFonts w:ascii="Calibri" w:eastAsiaTheme="minorHAnsi" w:hAnsi="Calibri" w:cstheme="minorBidi"/>
          <w:szCs w:val="24"/>
        </w:rPr>
      </w:pPr>
      <w:r w:rsidRPr="004A4BF2">
        <w:rPr>
          <w:rFonts w:ascii="Calibri" w:eastAsiaTheme="minorHAnsi" w:hAnsi="Calibri" w:cstheme="minorBidi"/>
          <w:szCs w:val="24"/>
        </w:rPr>
        <w:t>předloženou Smlouvu o nájmu bytu č. v domě Pálavské náměstí 2 uzavřenou s paní M</w:t>
      </w:r>
      <w:r w:rsidR="00D06249">
        <w:rPr>
          <w:rFonts w:ascii="Calibri" w:eastAsiaTheme="minorHAnsi" w:hAnsi="Calibri" w:cstheme="minorBidi"/>
          <w:szCs w:val="24"/>
        </w:rPr>
        <w:t>.</w:t>
      </w:r>
      <w:r w:rsidRPr="004A4BF2">
        <w:rPr>
          <w:rFonts w:ascii="Calibri" w:eastAsiaTheme="minorHAnsi" w:hAnsi="Calibri" w:cstheme="minorBidi"/>
          <w:szCs w:val="24"/>
        </w:rPr>
        <w:t xml:space="preserve"> D</w:t>
      </w:r>
      <w:r w:rsidR="00D06249">
        <w:rPr>
          <w:rFonts w:ascii="Calibri" w:eastAsiaTheme="minorHAnsi" w:hAnsi="Calibri" w:cstheme="minorBidi"/>
          <w:szCs w:val="24"/>
        </w:rPr>
        <w:t>.</w:t>
      </w:r>
    </w:p>
    <w:p w14:paraId="74099217" w14:textId="2E366AF3" w:rsidR="004A4BF2" w:rsidRDefault="004A4BF2" w:rsidP="006C3279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1199231F" w14:textId="55B5661B" w:rsidR="004A4BF2" w:rsidRPr="004A4BF2" w:rsidRDefault="004A4BF2" w:rsidP="004A4BF2">
      <w:pPr>
        <w:suppressAutoHyphens w:val="0"/>
        <w:jc w:val="both"/>
        <w:rPr>
          <w:rFonts w:ascii="Calibri" w:eastAsiaTheme="minorHAnsi" w:hAnsi="Calibri" w:cstheme="minorBidi"/>
          <w:szCs w:val="24"/>
        </w:rPr>
      </w:pPr>
      <w:r w:rsidRPr="004A4BF2">
        <w:rPr>
          <w:rFonts w:ascii="Calibri" w:eastAsiaTheme="minorHAnsi" w:hAnsi="Calibri" w:cstheme="minorBidi"/>
          <w:szCs w:val="24"/>
        </w:rPr>
        <w:t>předloženou Smlouvu o nájmu bytu č. v domě Mikulovská uzavřenou s paní H</w:t>
      </w:r>
      <w:r w:rsidR="00D06249">
        <w:rPr>
          <w:rFonts w:ascii="Calibri" w:eastAsiaTheme="minorHAnsi" w:hAnsi="Calibri" w:cstheme="minorBidi"/>
          <w:szCs w:val="24"/>
        </w:rPr>
        <w:t>.</w:t>
      </w:r>
      <w:r w:rsidRPr="004A4BF2">
        <w:rPr>
          <w:rFonts w:ascii="Calibri" w:eastAsiaTheme="minorHAnsi" w:hAnsi="Calibri" w:cstheme="minorBidi"/>
          <w:szCs w:val="24"/>
        </w:rPr>
        <w:t xml:space="preserve"> T</w:t>
      </w:r>
      <w:r w:rsidR="00D06249">
        <w:rPr>
          <w:rFonts w:ascii="Calibri" w:eastAsiaTheme="minorHAnsi" w:hAnsi="Calibri" w:cstheme="minorBidi"/>
          <w:szCs w:val="24"/>
        </w:rPr>
        <w:t>.</w:t>
      </w:r>
    </w:p>
    <w:p w14:paraId="78B1CA02" w14:textId="579FB7D8" w:rsidR="004A4BF2" w:rsidRDefault="004A4BF2" w:rsidP="006C3279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2831857B" w14:textId="77777777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Bidi"/>
          <w:szCs w:val="24"/>
        </w:rPr>
      </w:pPr>
      <w:r w:rsidRPr="004A4BF2">
        <w:rPr>
          <w:rFonts w:asciiTheme="minorHAnsi" w:eastAsiaTheme="minorHAnsi" w:hAnsiTheme="minorHAnsi" w:cstheme="minorBidi"/>
          <w:szCs w:val="24"/>
        </w:rPr>
        <w:t xml:space="preserve">nájemní smlouvu na pronajmutí střechy k přimontování mikro distribučního bodu Vlčnovská 9, </w:t>
      </w:r>
      <w:proofErr w:type="spellStart"/>
      <w:r w:rsidRPr="004A4BF2">
        <w:rPr>
          <w:rFonts w:asciiTheme="minorHAnsi" w:eastAsiaTheme="minorHAnsi" w:hAnsiTheme="minorHAnsi" w:cstheme="minorBidi"/>
          <w:szCs w:val="24"/>
        </w:rPr>
        <w:t>p.č</w:t>
      </w:r>
      <w:proofErr w:type="spellEnd"/>
      <w:r w:rsidRPr="004A4BF2">
        <w:rPr>
          <w:rFonts w:asciiTheme="minorHAnsi" w:eastAsiaTheme="minorHAnsi" w:hAnsiTheme="minorHAnsi" w:cstheme="minorBidi"/>
          <w:szCs w:val="24"/>
        </w:rPr>
        <w:t xml:space="preserve">. 10 155 </w:t>
      </w:r>
      <w:proofErr w:type="spellStart"/>
      <w:r w:rsidRPr="004A4BF2">
        <w:rPr>
          <w:rFonts w:asciiTheme="minorHAnsi" w:eastAsiaTheme="minorHAnsi" w:hAnsiTheme="minorHAnsi" w:cstheme="minorBidi"/>
          <w:szCs w:val="24"/>
        </w:rPr>
        <w:t>k.ú</w:t>
      </w:r>
      <w:proofErr w:type="spellEnd"/>
      <w:r w:rsidRPr="004A4BF2">
        <w:rPr>
          <w:rFonts w:asciiTheme="minorHAnsi" w:eastAsiaTheme="minorHAnsi" w:hAnsiTheme="minorHAnsi" w:cstheme="minorBidi"/>
          <w:szCs w:val="24"/>
        </w:rPr>
        <w:t xml:space="preserve">. Židenice, se společností </w:t>
      </w:r>
      <w:proofErr w:type="spellStart"/>
      <w:r w:rsidRPr="004A4BF2">
        <w:rPr>
          <w:rFonts w:asciiTheme="minorHAnsi" w:eastAsiaTheme="minorHAnsi" w:hAnsiTheme="minorHAnsi" w:cstheme="minorBidi"/>
          <w:szCs w:val="24"/>
        </w:rPr>
        <w:t>Netcom</w:t>
      </w:r>
      <w:proofErr w:type="spellEnd"/>
      <w:r w:rsidRPr="004A4BF2">
        <w:rPr>
          <w:rFonts w:asciiTheme="minorHAnsi" w:eastAsiaTheme="minorHAnsi" w:hAnsiTheme="minorHAnsi" w:cstheme="minorBidi"/>
          <w:szCs w:val="24"/>
        </w:rPr>
        <w:t xml:space="preserve"> </w:t>
      </w:r>
      <w:proofErr w:type="spellStart"/>
      <w:r w:rsidRPr="004A4BF2">
        <w:rPr>
          <w:rFonts w:asciiTheme="minorHAnsi" w:eastAsiaTheme="minorHAnsi" w:hAnsiTheme="minorHAnsi" w:cstheme="minorBidi"/>
          <w:szCs w:val="24"/>
        </w:rPr>
        <w:t>Solution</w:t>
      </w:r>
      <w:proofErr w:type="spellEnd"/>
      <w:r w:rsidRPr="004A4BF2">
        <w:rPr>
          <w:rFonts w:asciiTheme="minorHAnsi" w:eastAsiaTheme="minorHAnsi" w:hAnsiTheme="minorHAnsi" w:cstheme="minorBidi"/>
          <w:szCs w:val="24"/>
        </w:rPr>
        <w:t xml:space="preserve"> s.r.o. </w:t>
      </w:r>
    </w:p>
    <w:p w14:paraId="0EDA8286" w14:textId="77777777" w:rsidR="004A4BF2" w:rsidRPr="004A4BF2" w:rsidRDefault="004A4BF2" w:rsidP="004A4BF2">
      <w:pPr>
        <w:suppressAutoHyphens w:val="0"/>
        <w:jc w:val="both"/>
        <w:rPr>
          <w:rFonts w:ascii="Calibri" w:eastAsiaTheme="minorHAnsi" w:hAnsi="Calibri" w:cstheme="minorBidi"/>
          <w:szCs w:val="24"/>
        </w:rPr>
      </w:pPr>
    </w:p>
    <w:p w14:paraId="04569B8E" w14:textId="77777777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2"/>
        </w:rPr>
      </w:pPr>
      <w:r w:rsidRPr="004A4BF2">
        <w:rPr>
          <w:rFonts w:asciiTheme="minorHAnsi" w:eastAsiaTheme="minorHAnsi" w:hAnsiTheme="minorHAnsi" w:cstheme="minorHAnsi"/>
          <w:bCs/>
          <w:szCs w:val="22"/>
        </w:rPr>
        <w:t>postup řešení situace</w:t>
      </w:r>
      <w:r w:rsidRPr="004A4BF2">
        <w:rPr>
          <w:rFonts w:asciiTheme="minorHAnsi" w:eastAsiaTheme="minorHAnsi" w:hAnsiTheme="minorHAnsi" w:cstheme="minorHAnsi"/>
          <w:b/>
          <w:szCs w:val="22"/>
        </w:rPr>
        <w:t xml:space="preserve"> </w:t>
      </w:r>
      <w:r w:rsidRPr="004A4BF2">
        <w:rPr>
          <w:rFonts w:asciiTheme="minorHAnsi" w:eastAsiaTheme="minorHAnsi" w:hAnsiTheme="minorHAnsi" w:cstheme="minorHAnsi"/>
          <w:szCs w:val="22"/>
        </w:rPr>
        <w:t xml:space="preserve">v parku na Bzenecké ulici, resp. ve vnitrobloku u domu Bzenecká č. 5,7,9,11 a v zadním traktu bytového domu Pálavské náměstí 1,2 těmito </w:t>
      </w:r>
      <w:r w:rsidRPr="004A4BF2">
        <w:rPr>
          <w:rFonts w:asciiTheme="minorHAnsi" w:eastAsiaTheme="minorHAnsi" w:hAnsiTheme="minorHAnsi" w:cstheme="minorHAnsi"/>
          <w:b/>
          <w:bCs/>
          <w:szCs w:val="22"/>
        </w:rPr>
        <w:t>opatřeními</w:t>
      </w:r>
      <w:r w:rsidRPr="004A4BF2">
        <w:rPr>
          <w:rFonts w:asciiTheme="minorHAnsi" w:eastAsiaTheme="minorHAnsi" w:hAnsiTheme="minorHAnsi" w:cstheme="minorHAnsi"/>
          <w:szCs w:val="22"/>
        </w:rPr>
        <w:t>:</w:t>
      </w:r>
    </w:p>
    <w:p w14:paraId="099A4C77" w14:textId="77777777" w:rsidR="004A4BF2" w:rsidRPr="004A4BF2" w:rsidRDefault="004A4BF2" w:rsidP="004A4BF2">
      <w:pPr>
        <w:suppressAutoHyphens w:val="0"/>
        <w:jc w:val="both"/>
        <w:rPr>
          <w:rFonts w:asciiTheme="minorHAnsi" w:eastAsiaTheme="minorHAnsi" w:hAnsiTheme="minorHAnsi" w:cstheme="minorHAnsi"/>
          <w:szCs w:val="22"/>
        </w:rPr>
      </w:pPr>
    </w:p>
    <w:p w14:paraId="7F741558" w14:textId="77777777" w:rsidR="004A4BF2" w:rsidRPr="004A4BF2" w:rsidRDefault="004A4BF2" w:rsidP="007118A9">
      <w:pPr>
        <w:numPr>
          <w:ilvl w:val="0"/>
          <w:numId w:val="11"/>
        </w:numPr>
        <w:suppressAutoHyphens w:val="0"/>
        <w:spacing w:after="40"/>
        <w:contextualSpacing/>
        <w:jc w:val="both"/>
        <w:rPr>
          <w:rFonts w:asciiTheme="minorHAnsi" w:eastAsiaTheme="minorHAnsi" w:hAnsiTheme="minorHAnsi" w:cstheme="minorHAnsi"/>
          <w:szCs w:val="22"/>
        </w:rPr>
      </w:pPr>
      <w:r w:rsidRPr="004A4BF2">
        <w:rPr>
          <w:rFonts w:asciiTheme="minorHAnsi" w:eastAsiaTheme="minorHAnsi" w:hAnsiTheme="minorHAnsi" w:cstheme="minorHAnsi"/>
          <w:szCs w:val="22"/>
        </w:rPr>
        <w:t>podání žádosti na odbor dopravy MMB na zřízení kamerového bodu na bytovém domě Bzenecká č. 5</w:t>
      </w:r>
    </w:p>
    <w:p w14:paraId="2363BFF1" w14:textId="77777777" w:rsidR="004A4BF2" w:rsidRPr="004A4BF2" w:rsidRDefault="004A4BF2" w:rsidP="007118A9">
      <w:pPr>
        <w:numPr>
          <w:ilvl w:val="0"/>
          <w:numId w:val="11"/>
        </w:numPr>
        <w:suppressAutoHyphens w:val="0"/>
        <w:spacing w:after="40"/>
        <w:contextualSpacing/>
        <w:jc w:val="both"/>
        <w:rPr>
          <w:rFonts w:asciiTheme="minorHAnsi" w:eastAsiaTheme="minorHAnsi" w:hAnsiTheme="minorHAnsi" w:cstheme="minorHAnsi"/>
          <w:szCs w:val="22"/>
        </w:rPr>
      </w:pPr>
      <w:r w:rsidRPr="004A4BF2">
        <w:rPr>
          <w:rFonts w:asciiTheme="minorHAnsi" w:eastAsiaTheme="minorHAnsi" w:hAnsiTheme="minorHAnsi" w:cstheme="minorHAnsi"/>
          <w:szCs w:val="22"/>
        </w:rPr>
        <w:t>stavebně-technickou úpravu zadních vchodů v bytovém domě Pálavské náměstí 1,2 přeložením vstupního modulu, případně jinak dle technických možností</w:t>
      </w:r>
    </w:p>
    <w:p w14:paraId="44C7347A" w14:textId="77777777" w:rsidR="004A4BF2" w:rsidRPr="004A4BF2" w:rsidRDefault="004A4BF2" w:rsidP="007118A9">
      <w:pPr>
        <w:numPr>
          <w:ilvl w:val="0"/>
          <w:numId w:val="11"/>
        </w:numPr>
        <w:suppressAutoHyphens w:val="0"/>
        <w:spacing w:after="40"/>
        <w:contextualSpacing/>
        <w:jc w:val="both"/>
        <w:rPr>
          <w:rFonts w:asciiTheme="minorHAnsi" w:eastAsiaTheme="minorHAnsi" w:hAnsiTheme="minorHAnsi" w:cstheme="minorHAnsi"/>
          <w:szCs w:val="22"/>
        </w:rPr>
      </w:pPr>
      <w:r w:rsidRPr="004A4BF2">
        <w:rPr>
          <w:rFonts w:asciiTheme="minorHAnsi" w:eastAsiaTheme="minorHAnsi" w:hAnsiTheme="minorHAnsi" w:cstheme="minorHAnsi"/>
          <w:szCs w:val="22"/>
        </w:rPr>
        <w:t xml:space="preserve">návrh novely obecně závazné vyhlášky Statutárního města Brna č. 5/2010, o zákazu požívání alkoholu na veřejných prostranstvích, za účelem zabezpečení místních </w:t>
      </w:r>
      <w:r w:rsidRPr="004A4BF2">
        <w:rPr>
          <w:rFonts w:asciiTheme="minorHAnsi" w:eastAsiaTheme="minorHAnsi" w:hAnsiTheme="minorHAnsi" w:cstheme="minorHAnsi"/>
          <w:szCs w:val="22"/>
        </w:rPr>
        <w:lastRenderedPageBreak/>
        <w:t>záležitostí veřejného pořádku, ve znění pozdějších vyhlášek tak, že se tento zákaz rozšíří na park v Bzenecké ulici a vnitroblok bytového domu Pálavské náměstí 1,2</w:t>
      </w:r>
    </w:p>
    <w:p w14:paraId="29350171" w14:textId="77777777" w:rsidR="004A4BF2" w:rsidRPr="004A4BF2" w:rsidRDefault="004A4BF2" w:rsidP="007118A9">
      <w:pPr>
        <w:numPr>
          <w:ilvl w:val="0"/>
          <w:numId w:val="11"/>
        </w:numPr>
        <w:suppressAutoHyphens w:val="0"/>
        <w:spacing w:after="40"/>
        <w:contextualSpacing/>
        <w:jc w:val="both"/>
        <w:rPr>
          <w:rFonts w:asciiTheme="minorHAnsi" w:eastAsiaTheme="minorHAnsi" w:hAnsiTheme="minorHAnsi" w:cstheme="minorHAnsi"/>
          <w:szCs w:val="22"/>
        </w:rPr>
      </w:pPr>
      <w:r w:rsidRPr="004A4BF2">
        <w:rPr>
          <w:rFonts w:asciiTheme="minorHAnsi" w:eastAsiaTheme="minorHAnsi" w:hAnsiTheme="minorHAnsi" w:cstheme="minorHAnsi"/>
          <w:szCs w:val="22"/>
        </w:rPr>
        <w:t>nový kamerový systém v bytovém domě Pálavské náměstí 1,2 zachycující pohyb uvnitř domu</w:t>
      </w:r>
    </w:p>
    <w:p w14:paraId="255CC2E5" w14:textId="77777777" w:rsidR="004A4BF2" w:rsidRDefault="004A4BF2" w:rsidP="006C3279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4DD55240" w14:textId="6F5BB811" w:rsidR="004A4BF2" w:rsidRPr="004A4BF2" w:rsidRDefault="004A4BF2" w:rsidP="004A4BF2">
      <w:pPr>
        <w:pStyle w:val="Nadpis3"/>
        <w:jc w:val="both"/>
        <w:rPr>
          <w:rFonts w:asciiTheme="minorHAnsi" w:hAnsiTheme="minorHAnsi"/>
          <w:color w:val="auto"/>
        </w:rPr>
      </w:pPr>
      <w:r w:rsidRPr="008F0110">
        <w:rPr>
          <w:rFonts w:asciiTheme="minorHAnsi" w:hAnsiTheme="minorHAnsi"/>
          <w:color w:val="auto"/>
        </w:rPr>
        <w:t xml:space="preserve">Základní škole a Mateřské škole </w:t>
      </w:r>
      <w:proofErr w:type="spellStart"/>
      <w:r w:rsidRPr="008F0110">
        <w:rPr>
          <w:rFonts w:asciiTheme="minorHAnsi" w:hAnsiTheme="minorHAnsi"/>
          <w:color w:val="auto"/>
        </w:rPr>
        <w:t>Didaktis</w:t>
      </w:r>
      <w:proofErr w:type="spellEnd"/>
      <w:r w:rsidRPr="008F0110">
        <w:rPr>
          <w:rFonts w:asciiTheme="minorHAnsi" w:hAnsiTheme="minorHAnsi"/>
          <w:color w:val="auto"/>
        </w:rPr>
        <w:t xml:space="preserve">, s.r.o. se sídlem Mlýnská 44, 602 00 Brno, zastoupené jednatelkou Mgr. </w:t>
      </w:r>
      <w:proofErr w:type="spellStart"/>
      <w:r w:rsidRPr="008F0110">
        <w:rPr>
          <w:rFonts w:asciiTheme="minorHAnsi" w:hAnsiTheme="minorHAnsi"/>
          <w:color w:val="auto"/>
        </w:rPr>
        <w:t>Máriou</w:t>
      </w:r>
      <w:proofErr w:type="spellEnd"/>
      <w:r w:rsidRPr="008F0110">
        <w:rPr>
          <w:rFonts w:asciiTheme="minorHAnsi" w:hAnsiTheme="minorHAnsi"/>
          <w:color w:val="auto"/>
        </w:rPr>
        <w:t xml:space="preserve"> </w:t>
      </w:r>
      <w:proofErr w:type="spellStart"/>
      <w:r w:rsidRPr="008F0110">
        <w:rPr>
          <w:rFonts w:asciiTheme="minorHAnsi" w:hAnsiTheme="minorHAnsi"/>
          <w:color w:val="auto"/>
        </w:rPr>
        <w:t>Tarábkovou</w:t>
      </w:r>
      <w:proofErr w:type="spellEnd"/>
      <w:r w:rsidRPr="008F0110">
        <w:rPr>
          <w:rFonts w:asciiTheme="minorHAnsi" w:hAnsiTheme="minorHAnsi"/>
          <w:color w:val="auto"/>
        </w:rPr>
        <w:t xml:space="preserve">, IČ: 02077469, jednorázové snížení nájemného ve výši 7 103,50 Kč. </w:t>
      </w:r>
      <w:r w:rsidRPr="004A4BF2">
        <w:rPr>
          <w:rFonts w:asciiTheme="minorHAnsi" w:eastAsiaTheme="minorHAnsi" w:hAnsiTheme="minorHAnsi" w:cstheme="minorBidi"/>
          <w:b/>
          <w:color w:val="auto"/>
        </w:rPr>
        <w:t xml:space="preserve">Schvaluje </w:t>
      </w:r>
      <w:r w:rsidRPr="004A4BF2">
        <w:rPr>
          <w:rFonts w:asciiTheme="minorHAnsi" w:eastAsiaTheme="minorHAnsi" w:hAnsiTheme="minorHAnsi" w:cstheme="minorBidi"/>
          <w:bCs/>
          <w:color w:val="auto"/>
        </w:rPr>
        <w:t xml:space="preserve">Dodatek č. 8 k nájemní smlouvě </w:t>
      </w:r>
    </w:p>
    <w:p w14:paraId="1A38E7C0" w14:textId="141F81AD" w:rsidR="004A4BF2" w:rsidRDefault="004A4BF2" w:rsidP="006C3279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6BAB1237" w14:textId="00FE7386" w:rsidR="004A4BF2" w:rsidRPr="004A4BF2" w:rsidRDefault="004A4BF2" w:rsidP="004A4BF2">
      <w:pPr>
        <w:suppressAutoHyphens w:val="0"/>
        <w:snapToGrid w:val="0"/>
        <w:jc w:val="both"/>
        <w:rPr>
          <w:rFonts w:asciiTheme="minorHAnsi" w:eastAsiaTheme="minorHAnsi" w:hAnsiTheme="minorHAnsi" w:cstheme="minorBidi"/>
          <w:b/>
          <w:bCs/>
          <w:szCs w:val="22"/>
        </w:rPr>
      </w:pPr>
      <w:r w:rsidRPr="004A4BF2">
        <w:rPr>
          <w:rFonts w:asciiTheme="minorHAnsi" w:eastAsiaTheme="minorHAnsi" w:hAnsiTheme="minorHAnsi" w:cstheme="minorBidi"/>
          <w:szCs w:val="24"/>
        </w:rPr>
        <w:t>text výzvy k podání nabídky na veřejnou zakázku malého rozsahu</w:t>
      </w:r>
      <w:r w:rsidRPr="004A4BF2">
        <w:rPr>
          <w:rFonts w:asciiTheme="minorHAnsi" w:eastAsiaTheme="minorHAnsi" w:hAnsiTheme="minorHAnsi" w:cstheme="minorBidi"/>
          <w:szCs w:val="22"/>
        </w:rPr>
        <w:t>: „</w:t>
      </w:r>
      <w:r w:rsidRPr="004A4BF2">
        <w:rPr>
          <w:rFonts w:asciiTheme="minorHAnsi" w:eastAsiaTheme="minorHAnsi" w:hAnsiTheme="minorHAnsi" w:cstheme="minorBidi"/>
          <w:b/>
          <w:bCs/>
          <w:szCs w:val="22"/>
        </w:rPr>
        <w:t>Oprava zpevněných ploch Brno, Bzenecká 23“</w:t>
      </w:r>
    </w:p>
    <w:p w14:paraId="1CE6BC46" w14:textId="77777777" w:rsidR="004A4BF2" w:rsidRPr="004A4BF2" w:rsidRDefault="004A4BF2" w:rsidP="007118A9">
      <w:pPr>
        <w:widowControl w:val="0"/>
        <w:numPr>
          <w:ilvl w:val="0"/>
          <w:numId w:val="1"/>
        </w:numPr>
        <w:suppressAutoHyphens w:val="0"/>
        <w:spacing w:after="40"/>
        <w:ind w:left="426" w:hanging="426"/>
        <w:rPr>
          <w:rFonts w:asciiTheme="minorHAnsi" w:eastAsiaTheme="minorHAnsi" w:hAnsiTheme="minorHAnsi" w:cstheme="minorBidi"/>
          <w:szCs w:val="24"/>
        </w:rPr>
      </w:pPr>
      <w:r w:rsidRPr="004A4BF2">
        <w:rPr>
          <w:rFonts w:asciiTheme="minorHAnsi" w:eastAsiaTheme="minorHAnsi" w:hAnsiTheme="minorHAnsi" w:cstheme="minorBidi"/>
          <w:szCs w:val="24"/>
        </w:rPr>
        <w:t>Seznam firem, které budou vyzvány k předložení nabídky:</w:t>
      </w:r>
    </w:p>
    <w:p w14:paraId="5AD1794F" w14:textId="77777777" w:rsidR="004A4BF2" w:rsidRPr="004A4BF2" w:rsidRDefault="004A4BF2" w:rsidP="007118A9">
      <w:pPr>
        <w:numPr>
          <w:ilvl w:val="0"/>
          <w:numId w:val="12"/>
        </w:numPr>
        <w:suppressAutoHyphens w:val="0"/>
        <w:spacing w:after="40"/>
        <w:rPr>
          <w:rFonts w:asciiTheme="minorHAnsi" w:eastAsiaTheme="minorHAnsi" w:hAnsiTheme="minorHAnsi" w:cstheme="minorBidi"/>
          <w:szCs w:val="24"/>
        </w:rPr>
      </w:pPr>
      <w:r w:rsidRPr="004A4BF2">
        <w:rPr>
          <w:rFonts w:asciiTheme="minorHAnsi" w:eastAsiaTheme="minorHAnsi" w:hAnsiTheme="minorHAnsi" w:cstheme="minorBidi"/>
          <w:szCs w:val="24"/>
        </w:rPr>
        <w:t xml:space="preserve">ZEMAKO, s.r.o., Bohunická cesta 501/9, 664 </w:t>
      </w:r>
      <w:proofErr w:type="gramStart"/>
      <w:r w:rsidRPr="004A4BF2">
        <w:rPr>
          <w:rFonts w:asciiTheme="minorHAnsi" w:eastAsiaTheme="minorHAnsi" w:hAnsiTheme="minorHAnsi" w:cstheme="minorBidi"/>
          <w:szCs w:val="24"/>
        </w:rPr>
        <w:t>48  MORAVANY</w:t>
      </w:r>
      <w:proofErr w:type="gramEnd"/>
      <w:r w:rsidRPr="004A4BF2">
        <w:rPr>
          <w:rFonts w:asciiTheme="minorHAnsi" w:eastAsiaTheme="minorHAnsi" w:hAnsiTheme="minorHAnsi" w:cstheme="minorBidi"/>
          <w:szCs w:val="24"/>
        </w:rPr>
        <w:t>, IČ 255 04 011</w:t>
      </w:r>
    </w:p>
    <w:p w14:paraId="3127A829" w14:textId="77777777" w:rsidR="004A4BF2" w:rsidRPr="004A4BF2" w:rsidRDefault="004A4BF2" w:rsidP="007118A9">
      <w:pPr>
        <w:numPr>
          <w:ilvl w:val="0"/>
          <w:numId w:val="12"/>
        </w:numPr>
        <w:suppressAutoHyphens w:val="0"/>
        <w:spacing w:after="40"/>
        <w:rPr>
          <w:rFonts w:asciiTheme="minorHAnsi" w:eastAsiaTheme="minorHAnsi" w:hAnsiTheme="minorHAnsi" w:cstheme="minorBidi"/>
          <w:szCs w:val="24"/>
        </w:rPr>
      </w:pPr>
      <w:r w:rsidRPr="004A4BF2">
        <w:rPr>
          <w:rFonts w:asciiTheme="minorHAnsi" w:eastAsiaTheme="minorHAnsi" w:hAnsiTheme="minorHAnsi" w:cstheme="minorBidi"/>
          <w:szCs w:val="24"/>
        </w:rPr>
        <w:t xml:space="preserve">Moravská stavení unie- </w:t>
      </w:r>
      <w:proofErr w:type="spellStart"/>
      <w:proofErr w:type="gramStart"/>
      <w:r w:rsidRPr="004A4BF2">
        <w:rPr>
          <w:rFonts w:asciiTheme="minorHAnsi" w:eastAsiaTheme="minorHAnsi" w:hAnsiTheme="minorHAnsi" w:cstheme="minorBidi"/>
          <w:szCs w:val="24"/>
        </w:rPr>
        <w:t>MSU,s.r.o</w:t>
      </w:r>
      <w:proofErr w:type="spellEnd"/>
      <w:r w:rsidRPr="004A4BF2">
        <w:rPr>
          <w:rFonts w:asciiTheme="minorHAnsi" w:eastAsiaTheme="minorHAnsi" w:hAnsiTheme="minorHAnsi" w:cstheme="minorBidi"/>
          <w:szCs w:val="24"/>
        </w:rPr>
        <w:t>.</w:t>
      </w:r>
      <w:proofErr w:type="gramEnd"/>
      <w:r w:rsidRPr="004A4BF2">
        <w:rPr>
          <w:rFonts w:asciiTheme="minorHAnsi" w:eastAsiaTheme="minorHAnsi" w:hAnsiTheme="minorHAnsi" w:cstheme="minorBidi"/>
          <w:szCs w:val="24"/>
        </w:rPr>
        <w:t>, Jižní náměstí 7/7, 619 00  BRNO, IČ 485 29 303</w:t>
      </w:r>
    </w:p>
    <w:p w14:paraId="596B0C47" w14:textId="77777777" w:rsidR="004A4BF2" w:rsidRPr="004A4BF2" w:rsidRDefault="004A4BF2" w:rsidP="007118A9">
      <w:pPr>
        <w:numPr>
          <w:ilvl w:val="0"/>
          <w:numId w:val="12"/>
        </w:numPr>
        <w:suppressAutoHyphens w:val="0"/>
        <w:spacing w:after="40"/>
        <w:rPr>
          <w:rFonts w:asciiTheme="minorHAnsi" w:eastAsiaTheme="minorHAnsi" w:hAnsiTheme="minorHAnsi" w:cstheme="minorBidi"/>
          <w:szCs w:val="24"/>
        </w:rPr>
      </w:pPr>
      <w:r w:rsidRPr="004A4BF2">
        <w:rPr>
          <w:rFonts w:asciiTheme="minorHAnsi" w:eastAsiaTheme="minorHAnsi" w:hAnsiTheme="minorHAnsi" w:cstheme="minorBidi"/>
          <w:szCs w:val="24"/>
        </w:rPr>
        <w:t>PŘEMYSL VESELÝ stavební a inženýrská činnost s.r.o., Pražákova 1000/</w:t>
      </w:r>
      <w:proofErr w:type="gramStart"/>
      <w:r w:rsidRPr="004A4BF2">
        <w:rPr>
          <w:rFonts w:asciiTheme="minorHAnsi" w:eastAsiaTheme="minorHAnsi" w:hAnsiTheme="minorHAnsi" w:cstheme="minorBidi"/>
          <w:szCs w:val="24"/>
        </w:rPr>
        <w:t xml:space="preserve">60,   </w:t>
      </w:r>
      <w:proofErr w:type="gramEnd"/>
      <w:r w:rsidRPr="004A4BF2">
        <w:rPr>
          <w:rFonts w:asciiTheme="minorHAnsi" w:eastAsiaTheme="minorHAnsi" w:hAnsiTheme="minorHAnsi" w:cstheme="minorBidi"/>
          <w:szCs w:val="24"/>
        </w:rPr>
        <w:t xml:space="preserve">    619 00  BRNO, IČ 253 42 100</w:t>
      </w:r>
    </w:p>
    <w:p w14:paraId="038A6C5B" w14:textId="1AEC9435" w:rsidR="004A4BF2" w:rsidRPr="004A4BF2" w:rsidRDefault="004A4BF2" w:rsidP="007118A9">
      <w:pPr>
        <w:numPr>
          <w:ilvl w:val="0"/>
          <w:numId w:val="12"/>
        </w:numPr>
        <w:suppressAutoHyphens w:val="0"/>
        <w:spacing w:after="40"/>
        <w:rPr>
          <w:rFonts w:asciiTheme="minorHAnsi" w:eastAsiaTheme="minorHAnsi" w:hAnsiTheme="minorHAnsi" w:cstheme="minorBidi"/>
          <w:szCs w:val="24"/>
        </w:rPr>
      </w:pPr>
      <w:r w:rsidRPr="004A4BF2">
        <w:rPr>
          <w:rFonts w:asciiTheme="minorHAnsi" w:eastAsiaTheme="minorHAnsi" w:hAnsiTheme="minorHAnsi" w:cstheme="minorBidi"/>
          <w:szCs w:val="24"/>
        </w:rPr>
        <w:t xml:space="preserve">Dopravní stavby Brno, s.r.o., Trnkova 2617/150, 628 </w:t>
      </w:r>
      <w:proofErr w:type="gramStart"/>
      <w:r w:rsidRPr="004A4BF2">
        <w:rPr>
          <w:rFonts w:asciiTheme="minorHAnsi" w:eastAsiaTheme="minorHAnsi" w:hAnsiTheme="minorHAnsi" w:cstheme="minorBidi"/>
          <w:szCs w:val="24"/>
        </w:rPr>
        <w:t>00  BRNO</w:t>
      </w:r>
      <w:proofErr w:type="gramEnd"/>
      <w:r w:rsidRPr="004A4BF2">
        <w:rPr>
          <w:rFonts w:asciiTheme="minorHAnsi" w:eastAsiaTheme="minorHAnsi" w:hAnsiTheme="minorHAnsi" w:cstheme="minorBidi"/>
          <w:szCs w:val="24"/>
        </w:rPr>
        <w:t>, IČ 454 74 281</w:t>
      </w:r>
    </w:p>
    <w:p w14:paraId="706B935B" w14:textId="77777777" w:rsidR="004A4BF2" w:rsidRPr="004A4BF2" w:rsidRDefault="004A4BF2" w:rsidP="004A4BF2">
      <w:pPr>
        <w:suppressAutoHyphens w:val="0"/>
        <w:spacing w:after="40"/>
        <w:rPr>
          <w:rFonts w:asciiTheme="minorHAnsi" w:eastAsiaTheme="minorHAnsi" w:hAnsiTheme="minorHAnsi" w:cstheme="minorBidi"/>
          <w:szCs w:val="24"/>
        </w:rPr>
      </w:pPr>
      <w:r w:rsidRPr="004A4BF2">
        <w:rPr>
          <w:rFonts w:asciiTheme="minorHAnsi" w:eastAsiaTheme="minorHAnsi" w:hAnsiTheme="minorHAnsi" w:cstheme="minorBidi"/>
          <w:szCs w:val="24"/>
        </w:rPr>
        <w:t>2)</w:t>
      </w:r>
      <w:r w:rsidRPr="004A4BF2">
        <w:rPr>
          <w:rFonts w:asciiTheme="minorHAnsi" w:eastAsiaTheme="minorHAnsi" w:hAnsiTheme="minorHAnsi" w:cstheme="minorBidi"/>
          <w:szCs w:val="24"/>
        </w:rPr>
        <w:tab/>
        <w:t>Komisi pro otevírání obálek a hodnocení nabídek ve složení</w:t>
      </w:r>
    </w:p>
    <w:p w14:paraId="6A010204" w14:textId="77777777" w:rsidR="004A4BF2" w:rsidRPr="004A4BF2" w:rsidRDefault="004A4BF2" w:rsidP="007118A9">
      <w:pPr>
        <w:numPr>
          <w:ilvl w:val="0"/>
          <w:numId w:val="13"/>
        </w:numPr>
        <w:suppressAutoHyphens w:val="0"/>
        <w:spacing w:after="40"/>
        <w:contextualSpacing/>
        <w:rPr>
          <w:rFonts w:asciiTheme="minorHAnsi" w:eastAsiaTheme="minorHAnsi" w:hAnsiTheme="minorHAnsi" w:cstheme="minorBidi"/>
          <w:szCs w:val="24"/>
        </w:rPr>
      </w:pPr>
      <w:r w:rsidRPr="004A4BF2">
        <w:rPr>
          <w:rFonts w:asciiTheme="minorHAnsi" w:eastAsiaTheme="minorHAnsi" w:hAnsiTheme="minorHAnsi" w:cstheme="minorBidi"/>
          <w:szCs w:val="24"/>
        </w:rPr>
        <w:t>Prof. MVDr. Petr Dvořák, CSc.</w:t>
      </w:r>
    </w:p>
    <w:p w14:paraId="43B74C50" w14:textId="77777777" w:rsidR="004A4BF2" w:rsidRPr="004A4BF2" w:rsidRDefault="004A4BF2" w:rsidP="007118A9">
      <w:pPr>
        <w:numPr>
          <w:ilvl w:val="0"/>
          <w:numId w:val="13"/>
        </w:numPr>
        <w:suppressAutoHyphens w:val="0"/>
        <w:spacing w:after="40"/>
        <w:contextualSpacing/>
        <w:rPr>
          <w:rFonts w:asciiTheme="minorHAnsi" w:eastAsiaTheme="minorHAnsi" w:hAnsiTheme="minorHAnsi" w:cstheme="minorBidi"/>
          <w:szCs w:val="24"/>
        </w:rPr>
      </w:pPr>
      <w:r w:rsidRPr="004A4BF2">
        <w:rPr>
          <w:rFonts w:asciiTheme="minorHAnsi" w:eastAsiaTheme="minorHAnsi" w:hAnsiTheme="minorHAnsi" w:cstheme="minorBidi"/>
          <w:szCs w:val="24"/>
        </w:rPr>
        <w:t>Mgr. Tomáš Pokorný</w:t>
      </w:r>
    </w:p>
    <w:p w14:paraId="69F77260" w14:textId="77777777" w:rsidR="004A4BF2" w:rsidRPr="004A4BF2" w:rsidRDefault="004A4BF2" w:rsidP="007118A9">
      <w:pPr>
        <w:numPr>
          <w:ilvl w:val="0"/>
          <w:numId w:val="13"/>
        </w:numPr>
        <w:suppressAutoHyphens w:val="0"/>
        <w:spacing w:after="40"/>
        <w:contextualSpacing/>
        <w:rPr>
          <w:rFonts w:asciiTheme="minorHAnsi" w:eastAsiaTheme="minorHAnsi" w:hAnsiTheme="minorHAnsi" w:cstheme="minorBidi"/>
          <w:szCs w:val="24"/>
        </w:rPr>
      </w:pPr>
      <w:r w:rsidRPr="004A4BF2">
        <w:rPr>
          <w:rFonts w:asciiTheme="minorHAnsi" w:eastAsiaTheme="minorHAnsi" w:hAnsiTheme="minorHAnsi" w:cstheme="minorBidi"/>
          <w:szCs w:val="24"/>
        </w:rPr>
        <w:t>JUDr. Eva Goláňová</w:t>
      </w:r>
    </w:p>
    <w:p w14:paraId="17BE83EB" w14:textId="0EC96611" w:rsidR="004A4BF2" w:rsidRDefault="004A4BF2" w:rsidP="006C3279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0E0587EB" w14:textId="77777777" w:rsidR="004A4BF2" w:rsidRPr="004A4BF2" w:rsidRDefault="004A4BF2" w:rsidP="004A4BF2">
      <w:pPr>
        <w:widowControl w:val="0"/>
        <w:suppressAutoHyphens w:val="0"/>
        <w:spacing w:after="40"/>
        <w:jc w:val="both"/>
        <w:rPr>
          <w:rFonts w:asciiTheme="minorHAnsi" w:eastAsiaTheme="minorHAnsi" w:hAnsiTheme="minorHAnsi" w:cstheme="minorBidi"/>
          <w:bCs/>
          <w:szCs w:val="24"/>
        </w:rPr>
      </w:pPr>
      <w:r w:rsidRPr="004A4BF2">
        <w:rPr>
          <w:rFonts w:asciiTheme="minorHAnsi" w:eastAsiaTheme="minorHAnsi" w:hAnsiTheme="minorHAnsi" w:cstheme="minorBidi"/>
          <w:bCs/>
          <w:szCs w:val="24"/>
        </w:rPr>
        <w:t xml:space="preserve">Spolku </w:t>
      </w:r>
      <w:proofErr w:type="spellStart"/>
      <w:r w:rsidRPr="004A4BF2">
        <w:rPr>
          <w:rFonts w:asciiTheme="minorHAnsi" w:eastAsiaTheme="minorHAnsi" w:hAnsiTheme="minorHAnsi" w:cstheme="minorBidi"/>
          <w:bCs/>
          <w:szCs w:val="24"/>
        </w:rPr>
        <w:t>Carolka</w:t>
      </w:r>
      <w:proofErr w:type="spellEnd"/>
      <w:r w:rsidRPr="004A4BF2">
        <w:rPr>
          <w:rFonts w:asciiTheme="minorHAnsi" w:eastAsiaTheme="minorHAnsi" w:hAnsiTheme="minorHAnsi" w:cstheme="minorBidi"/>
          <w:bCs/>
          <w:szCs w:val="24"/>
        </w:rPr>
        <w:t xml:space="preserve"> Brno – </w:t>
      </w:r>
      <w:proofErr w:type="spellStart"/>
      <w:r w:rsidRPr="004A4BF2">
        <w:rPr>
          <w:rFonts w:asciiTheme="minorHAnsi" w:eastAsiaTheme="minorHAnsi" w:hAnsiTheme="minorHAnsi" w:cstheme="minorBidi"/>
          <w:bCs/>
          <w:szCs w:val="24"/>
        </w:rPr>
        <w:t>Vinohraďánek</w:t>
      </w:r>
      <w:proofErr w:type="spellEnd"/>
      <w:r w:rsidRPr="004A4BF2">
        <w:rPr>
          <w:rFonts w:asciiTheme="minorHAnsi" w:eastAsiaTheme="minorHAnsi" w:hAnsiTheme="minorHAnsi" w:cstheme="minorBidi"/>
          <w:bCs/>
          <w:szCs w:val="24"/>
        </w:rPr>
        <w:t xml:space="preserve"> Brno </w:t>
      </w:r>
      <w:proofErr w:type="spellStart"/>
      <w:r w:rsidRPr="004A4BF2">
        <w:rPr>
          <w:rFonts w:asciiTheme="minorHAnsi" w:eastAsiaTheme="minorHAnsi" w:hAnsiTheme="minorHAnsi" w:cstheme="minorBidi"/>
          <w:bCs/>
          <w:szCs w:val="24"/>
        </w:rPr>
        <w:t>z.s</w:t>
      </w:r>
      <w:proofErr w:type="spellEnd"/>
      <w:r w:rsidRPr="004A4BF2">
        <w:rPr>
          <w:rFonts w:asciiTheme="minorHAnsi" w:eastAsiaTheme="minorHAnsi" w:hAnsiTheme="minorHAnsi" w:cstheme="minorBidi"/>
          <w:bCs/>
          <w:szCs w:val="24"/>
        </w:rPr>
        <w:t xml:space="preserve">., zastoupený Zuzanou Kovandovou, předsedkyní spolku se sídlem Mikulovská 8, Brno, pronájem tělocvičen a zpevněné venkovní plochy v objektu Bzenecká 23, Brno na období 23.-27.8.2021 od 8-16 hodin na uskutečnění soustředění a intenzivní přípravy dětí na reprezentaci. </w:t>
      </w:r>
    </w:p>
    <w:p w14:paraId="053BFDB8" w14:textId="77777777" w:rsidR="004A4BF2" w:rsidRPr="004A4BF2" w:rsidRDefault="004A4BF2" w:rsidP="004A4BF2">
      <w:pPr>
        <w:widowControl w:val="0"/>
        <w:suppressAutoHyphens w:val="0"/>
        <w:spacing w:after="40"/>
        <w:jc w:val="both"/>
        <w:rPr>
          <w:rFonts w:asciiTheme="minorHAnsi" w:eastAsiaTheme="minorHAnsi" w:hAnsiTheme="minorHAnsi" w:cstheme="minorBidi"/>
          <w:bCs/>
          <w:szCs w:val="24"/>
        </w:rPr>
      </w:pPr>
      <w:r w:rsidRPr="004A4BF2">
        <w:rPr>
          <w:rFonts w:asciiTheme="minorHAnsi" w:eastAsiaTheme="minorHAnsi" w:hAnsiTheme="minorHAnsi" w:cstheme="minorBidi"/>
          <w:bCs/>
          <w:szCs w:val="24"/>
        </w:rPr>
        <w:t xml:space="preserve">Nájemné ve výši </w:t>
      </w:r>
      <w:proofErr w:type="gramStart"/>
      <w:r w:rsidRPr="004A4BF2">
        <w:rPr>
          <w:rFonts w:asciiTheme="minorHAnsi" w:eastAsiaTheme="minorHAnsi" w:hAnsiTheme="minorHAnsi" w:cstheme="minorBidi"/>
          <w:bCs/>
          <w:szCs w:val="24"/>
        </w:rPr>
        <w:t>5.000,-</w:t>
      </w:r>
      <w:proofErr w:type="gramEnd"/>
      <w:r w:rsidRPr="004A4BF2">
        <w:rPr>
          <w:rFonts w:asciiTheme="minorHAnsi" w:eastAsiaTheme="minorHAnsi" w:hAnsiTheme="minorHAnsi" w:cstheme="minorBidi"/>
          <w:bCs/>
          <w:szCs w:val="24"/>
        </w:rPr>
        <w:t xml:space="preserve"> Kč za uskutečněný týden. </w:t>
      </w:r>
    </w:p>
    <w:p w14:paraId="5F5D44A9" w14:textId="181FE0DD" w:rsidR="004A4BF2" w:rsidRDefault="004A4BF2" w:rsidP="006C3279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02C5801B" w14:textId="0D7EE9E5" w:rsidR="00F067B9" w:rsidRPr="00F067B9" w:rsidRDefault="00F067B9" w:rsidP="00F067B9">
      <w:pPr>
        <w:widowControl w:val="0"/>
        <w:suppressAutoHyphens w:val="0"/>
        <w:spacing w:after="40"/>
        <w:jc w:val="both"/>
        <w:rPr>
          <w:rFonts w:asciiTheme="minorHAnsi" w:eastAsiaTheme="minorHAnsi" w:hAnsiTheme="minorHAnsi" w:cstheme="minorBidi"/>
          <w:szCs w:val="24"/>
        </w:rPr>
      </w:pPr>
      <w:r w:rsidRPr="00F067B9">
        <w:rPr>
          <w:rFonts w:asciiTheme="minorHAnsi" w:eastAsiaTheme="minorHAnsi" w:hAnsiTheme="minorHAnsi" w:cstheme="minorBidi"/>
          <w:szCs w:val="24"/>
        </w:rPr>
        <w:t xml:space="preserve">organizaci Liga vozíčkářů, Bzenecká 23, Brno bezplatné zapůjčení části venkovních prostor objektu Bzenecká 23 (část zahradního traktu u jejich provozovny) na konání akce </w:t>
      </w:r>
      <w:proofErr w:type="spellStart"/>
      <w:r w:rsidRPr="00F067B9">
        <w:rPr>
          <w:rFonts w:asciiTheme="minorHAnsi" w:eastAsiaTheme="minorHAnsi" w:hAnsiTheme="minorHAnsi" w:cstheme="minorBidi"/>
          <w:szCs w:val="24"/>
        </w:rPr>
        <w:t>Vozíkohraní</w:t>
      </w:r>
      <w:proofErr w:type="spellEnd"/>
      <w:r w:rsidRPr="00F067B9">
        <w:rPr>
          <w:rFonts w:asciiTheme="minorHAnsi" w:eastAsiaTheme="minorHAnsi" w:hAnsiTheme="minorHAnsi" w:cstheme="minorBidi"/>
          <w:szCs w:val="24"/>
        </w:rPr>
        <w:t xml:space="preserve"> na den 3.9.2021 </w:t>
      </w:r>
      <w:r w:rsidRPr="00F067B9">
        <w:rPr>
          <w:rFonts w:asciiTheme="minorHAnsi" w:eastAsiaTheme="minorHAnsi" w:hAnsiTheme="minorHAnsi" w:cstheme="minorBidi"/>
          <w:b/>
          <w:szCs w:val="24"/>
        </w:rPr>
        <w:t>bere na vědomí</w:t>
      </w:r>
      <w:r>
        <w:rPr>
          <w:rFonts w:asciiTheme="minorHAnsi" w:eastAsiaTheme="minorHAnsi" w:hAnsiTheme="minorHAnsi" w:cstheme="minorBidi"/>
          <w:szCs w:val="24"/>
        </w:rPr>
        <w:t xml:space="preserve"> </w:t>
      </w:r>
      <w:r w:rsidRPr="00F067B9">
        <w:rPr>
          <w:rFonts w:asciiTheme="minorHAnsi" w:eastAsiaTheme="minorHAnsi" w:hAnsiTheme="minorHAnsi" w:cstheme="minorBidi"/>
          <w:szCs w:val="24"/>
        </w:rPr>
        <w:t xml:space="preserve">konání akce </w:t>
      </w:r>
      <w:proofErr w:type="spellStart"/>
      <w:r w:rsidRPr="00F067B9">
        <w:rPr>
          <w:rFonts w:asciiTheme="minorHAnsi" w:eastAsiaTheme="minorHAnsi" w:hAnsiTheme="minorHAnsi" w:cstheme="minorBidi"/>
          <w:szCs w:val="24"/>
        </w:rPr>
        <w:t>Vozíkohraní</w:t>
      </w:r>
      <w:proofErr w:type="spellEnd"/>
      <w:r w:rsidRPr="00F067B9">
        <w:rPr>
          <w:rFonts w:asciiTheme="minorHAnsi" w:eastAsiaTheme="minorHAnsi" w:hAnsiTheme="minorHAnsi" w:cstheme="minorBidi"/>
          <w:szCs w:val="24"/>
        </w:rPr>
        <w:t xml:space="preserve"> v pátek 3.9.2021 od 15,00 – 22,00 hodin v zahradním traktu objektu Bzenecká 23, Brno</w:t>
      </w:r>
    </w:p>
    <w:p w14:paraId="1A022D1E" w14:textId="60899F87" w:rsidR="004A4BF2" w:rsidRDefault="004A4BF2" w:rsidP="006C3279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781421DD" w14:textId="77777777" w:rsidR="002E0B15" w:rsidRPr="002E0B15" w:rsidRDefault="002E0B15" w:rsidP="002E0B15">
      <w:pPr>
        <w:suppressAutoHyphens w:val="0"/>
        <w:spacing w:after="40"/>
        <w:jc w:val="both"/>
        <w:rPr>
          <w:rFonts w:asciiTheme="minorHAnsi" w:eastAsiaTheme="minorHAnsi" w:hAnsiTheme="minorHAnsi" w:cstheme="minorBidi"/>
          <w:bCs/>
          <w:szCs w:val="24"/>
        </w:rPr>
      </w:pPr>
      <w:r w:rsidRPr="002E0B15">
        <w:rPr>
          <w:rFonts w:asciiTheme="minorHAnsi" w:eastAsiaTheme="minorHAnsi" w:hAnsiTheme="minorHAnsi" w:cstheme="minorBidi"/>
          <w:szCs w:val="24"/>
        </w:rPr>
        <w:t>zveřejnění záměru pronajmout nebytové prostory pod severní terasou v objektu Velkopavlovická 25, o celkové výměře 35,89 m</w:t>
      </w:r>
      <w:r w:rsidRPr="002E0B15">
        <w:rPr>
          <w:rFonts w:asciiTheme="minorHAnsi" w:eastAsiaTheme="minorHAnsi" w:hAnsiTheme="minorHAnsi" w:cstheme="minorBidi"/>
          <w:szCs w:val="24"/>
          <w:vertAlign w:val="superscript"/>
        </w:rPr>
        <w:t xml:space="preserve">2 </w:t>
      </w:r>
      <w:r w:rsidRPr="002E0B15">
        <w:rPr>
          <w:rFonts w:asciiTheme="minorHAnsi" w:eastAsiaTheme="minorHAnsi" w:hAnsiTheme="minorHAnsi" w:cstheme="minorBidi"/>
          <w:bCs/>
          <w:szCs w:val="24"/>
        </w:rPr>
        <w:t>z toho:</w:t>
      </w:r>
    </w:p>
    <w:p w14:paraId="376413FF" w14:textId="77777777" w:rsidR="002E0B15" w:rsidRPr="002E0B15" w:rsidRDefault="002E0B15" w:rsidP="007118A9">
      <w:pPr>
        <w:numPr>
          <w:ilvl w:val="0"/>
          <w:numId w:val="14"/>
        </w:numPr>
        <w:suppressAutoHyphens w:val="0"/>
        <w:spacing w:after="40"/>
        <w:jc w:val="both"/>
        <w:rPr>
          <w:rFonts w:asciiTheme="minorHAnsi" w:eastAsiaTheme="minorHAnsi" w:hAnsiTheme="minorHAnsi" w:cstheme="minorBidi"/>
          <w:szCs w:val="24"/>
          <w:vertAlign w:val="superscript"/>
        </w:rPr>
      </w:pPr>
      <w:r w:rsidRPr="002E0B15">
        <w:rPr>
          <w:rFonts w:asciiTheme="minorHAnsi" w:eastAsiaTheme="minorHAnsi" w:hAnsiTheme="minorHAnsi" w:cstheme="minorBidi"/>
          <w:bCs/>
          <w:szCs w:val="24"/>
        </w:rPr>
        <w:t xml:space="preserve">komerční plocha místnosti číslo 2 o výměře </w:t>
      </w:r>
      <w:r w:rsidRPr="002E0B15">
        <w:rPr>
          <w:rFonts w:asciiTheme="minorHAnsi" w:eastAsiaTheme="minorHAnsi" w:hAnsiTheme="minorHAnsi" w:cstheme="minorBidi"/>
          <w:szCs w:val="24"/>
        </w:rPr>
        <w:t>35,89 m</w:t>
      </w:r>
      <w:r w:rsidRPr="002E0B15">
        <w:rPr>
          <w:rFonts w:asciiTheme="minorHAnsi" w:eastAsiaTheme="minorHAnsi" w:hAnsiTheme="minorHAnsi" w:cstheme="minorBidi"/>
          <w:szCs w:val="24"/>
          <w:vertAlign w:val="superscript"/>
        </w:rPr>
        <w:t>2</w:t>
      </w:r>
    </w:p>
    <w:p w14:paraId="155FE918" w14:textId="77777777" w:rsidR="002E0B15" w:rsidRPr="002E0B15" w:rsidRDefault="002E0B15" w:rsidP="002E0B15">
      <w:pPr>
        <w:suppressAutoHyphens w:val="0"/>
        <w:spacing w:after="40"/>
        <w:jc w:val="both"/>
        <w:rPr>
          <w:rFonts w:asciiTheme="minorHAnsi" w:eastAsiaTheme="minorHAnsi" w:hAnsiTheme="minorHAnsi" w:cstheme="minorBidi"/>
          <w:bCs/>
          <w:szCs w:val="24"/>
        </w:rPr>
      </w:pPr>
    </w:p>
    <w:p w14:paraId="79F995A2" w14:textId="77777777" w:rsidR="002E0B15" w:rsidRPr="002E0B15" w:rsidRDefault="002E0B15" w:rsidP="002E0B15">
      <w:pPr>
        <w:suppressAutoHyphens w:val="0"/>
        <w:spacing w:after="40"/>
        <w:jc w:val="both"/>
        <w:rPr>
          <w:rFonts w:asciiTheme="minorHAnsi" w:eastAsiaTheme="minorHAnsi" w:hAnsiTheme="minorHAnsi" w:cstheme="minorBidi"/>
          <w:szCs w:val="24"/>
        </w:rPr>
      </w:pPr>
      <w:r w:rsidRPr="002E0B15">
        <w:rPr>
          <w:rFonts w:asciiTheme="minorHAnsi" w:eastAsiaTheme="minorHAnsi" w:hAnsiTheme="minorHAnsi" w:cstheme="minorBidi"/>
          <w:szCs w:val="24"/>
        </w:rPr>
        <w:t>zveřejnění záměru pronajmout nebytové prostory v objektu Bzenecká 23 – tělocvičny</w:t>
      </w:r>
    </w:p>
    <w:p w14:paraId="76EE589E" w14:textId="77777777" w:rsidR="002E0B15" w:rsidRPr="002E0B15" w:rsidRDefault="002E0B15" w:rsidP="002E0B15">
      <w:pPr>
        <w:suppressAutoHyphens w:val="0"/>
        <w:spacing w:after="40"/>
        <w:jc w:val="both"/>
        <w:rPr>
          <w:rFonts w:asciiTheme="minorHAnsi" w:eastAsiaTheme="minorHAnsi" w:hAnsiTheme="minorHAnsi" w:cstheme="minorBidi"/>
          <w:b/>
          <w:szCs w:val="24"/>
        </w:rPr>
      </w:pPr>
      <w:r w:rsidRPr="002E0B15">
        <w:rPr>
          <w:rFonts w:asciiTheme="minorHAnsi" w:eastAsiaTheme="minorHAnsi" w:hAnsiTheme="minorHAnsi" w:cstheme="minorBidi"/>
          <w:szCs w:val="24"/>
        </w:rPr>
        <w:t>o celkové rozloze 786,12 m</w:t>
      </w:r>
      <w:r w:rsidRPr="002E0B15">
        <w:rPr>
          <w:rFonts w:asciiTheme="minorHAnsi" w:eastAsiaTheme="minorHAnsi" w:hAnsiTheme="minorHAnsi" w:cstheme="minorBidi"/>
          <w:szCs w:val="24"/>
          <w:vertAlign w:val="superscript"/>
        </w:rPr>
        <w:t>2</w:t>
      </w:r>
      <w:r w:rsidRPr="002E0B15">
        <w:rPr>
          <w:rFonts w:asciiTheme="minorHAnsi" w:eastAsiaTheme="minorHAnsi" w:hAnsiTheme="minorHAnsi" w:cstheme="minorBidi"/>
          <w:szCs w:val="24"/>
        </w:rPr>
        <w:t xml:space="preserve"> na školní rok 2021/2022</w:t>
      </w:r>
    </w:p>
    <w:p w14:paraId="1AB9F0C3" w14:textId="6A561FD6" w:rsidR="004A4BF2" w:rsidRDefault="004A4BF2" w:rsidP="006C3279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15CD91EB" w14:textId="25EDD552" w:rsidR="002E0B15" w:rsidRPr="002E0B15" w:rsidRDefault="002E0B15" w:rsidP="002E0B15">
      <w:pPr>
        <w:jc w:val="both"/>
        <w:rPr>
          <w:rFonts w:asciiTheme="minorHAnsi" w:hAnsiTheme="minorHAnsi"/>
          <w:szCs w:val="24"/>
        </w:rPr>
      </w:pPr>
      <w:r w:rsidRPr="002E0B15">
        <w:rPr>
          <w:rFonts w:asciiTheme="minorHAnsi" w:hAnsiTheme="minorHAnsi"/>
          <w:szCs w:val="24"/>
        </w:rPr>
        <w:t>termíny zasedání Rady m. č. Brno-Vinohrady pro období – II. polovina roku 2021</w:t>
      </w:r>
    </w:p>
    <w:p w14:paraId="0A6390A8" w14:textId="35871046" w:rsidR="002E0B15" w:rsidRPr="002E0B15" w:rsidRDefault="002E0B15" w:rsidP="002E0B15">
      <w:pPr>
        <w:jc w:val="both"/>
        <w:rPr>
          <w:rFonts w:asciiTheme="minorHAnsi" w:hAnsiTheme="minorHAnsi"/>
          <w:szCs w:val="24"/>
        </w:rPr>
      </w:pPr>
      <w:r w:rsidRPr="002E0B15">
        <w:rPr>
          <w:rFonts w:asciiTheme="minorHAnsi" w:hAnsiTheme="minorHAnsi"/>
          <w:szCs w:val="24"/>
        </w:rPr>
        <w:t xml:space="preserve">45. schůze Rady </w:t>
      </w:r>
      <w:proofErr w:type="spellStart"/>
      <w:r w:rsidRPr="002E0B15">
        <w:rPr>
          <w:rFonts w:asciiTheme="minorHAnsi" w:hAnsiTheme="minorHAnsi"/>
          <w:szCs w:val="24"/>
        </w:rPr>
        <w:t>m.č</w:t>
      </w:r>
      <w:proofErr w:type="spellEnd"/>
      <w:r w:rsidRPr="002E0B15">
        <w:rPr>
          <w:rFonts w:asciiTheme="minorHAnsi" w:hAnsiTheme="minorHAnsi"/>
          <w:szCs w:val="24"/>
        </w:rPr>
        <w:t>. Brno-Vinohrady 30.08.2021</w:t>
      </w:r>
    </w:p>
    <w:p w14:paraId="28B13DEC" w14:textId="77777777" w:rsidR="002E0B15" w:rsidRPr="002E0B15" w:rsidRDefault="002E0B15" w:rsidP="002E0B15">
      <w:pPr>
        <w:jc w:val="both"/>
        <w:rPr>
          <w:rFonts w:asciiTheme="minorHAnsi" w:hAnsiTheme="minorHAnsi"/>
          <w:szCs w:val="24"/>
        </w:rPr>
      </w:pPr>
      <w:r w:rsidRPr="002E0B15">
        <w:rPr>
          <w:rFonts w:asciiTheme="minorHAnsi" w:hAnsiTheme="minorHAnsi"/>
          <w:szCs w:val="24"/>
        </w:rPr>
        <w:t xml:space="preserve">46. schůze Rady </w:t>
      </w:r>
      <w:proofErr w:type="spellStart"/>
      <w:r w:rsidRPr="002E0B15">
        <w:rPr>
          <w:rFonts w:asciiTheme="minorHAnsi" w:hAnsiTheme="minorHAnsi"/>
          <w:szCs w:val="24"/>
        </w:rPr>
        <w:t>m.č</w:t>
      </w:r>
      <w:proofErr w:type="spellEnd"/>
      <w:r w:rsidRPr="002E0B15">
        <w:rPr>
          <w:rFonts w:asciiTheme="minorHAnsi" w:hAnsiTheme="minorHAnsi"/>
          <w:szCs w:val="24"/>
        </w:rPr>
        <w:t>. Brno-Vinohrady                    20.09.2021</w:t>
      </w:r>
    </w:p>
    <w:p w14:paraId="32A145C0" w14:textId="77777777" w:rsidR="002E0B15" w:rsidRPr="002E0B15" w:rsidRDefault="002E0B15" w:rsidP="002E0B15">
      <w:pPr>
        <w:jc w:val="both"/>
        <w:rPr>
          <w:rFonts w:asciiTheme="minorHAnsi" w:hAnsiTheme="minorHAnsi"/>
          <w:szCs w:val="24"/>
        </w:rPr>
      </w:pPr>
      <w:r w:rsidRPr="002E0B15">
        <w:rPr>
          <w:rFonts w:asciiTheme="minorHAnsi" w:hAnsiTheme="minorHAnsi"/>
          <w:szCs w:val="24"/>
        </w:rPr>
        <w:t xml:space="preserve">47. schůze Rady </w:t>
      </w:r>
      <w:proofErr w:type="spellStart"/>
      <w:r w:rsidRPr="002E0B15">
        <w:rPr>
          <w:rFonts w:asciiTheme="minorHAnsi" w:hAnsiTheme="minorHAnsi"/>
          <w:szCs w:val="24"/>
        </w:rPr>
        <w:t>m.č</w:t>
      </w:r>
      <w:proofErr w:type="spellEnd"/>
      <w:r w:rsidRPr="002E0B15">
        <w:rPr>
          <w:rFonts w:asciiTheme="minorHAnsi" w:hAnsiTheme="minorHAnsi"/>
          <w:szCs w:val="24"/>
        </w:rPr>
        <w:t>. Brno-Vinohrady                    04.10.2021</w:t>
      </w:r>
    </w:p>
    <w:p w14:paraId="6FFDA75F" w14:textId="77777777" w:rsidR="002E0B15" w:rsidRPr="002E0B15" w:rsidRDefault="002E0B15" w:rsidP="002E0B15">
      <w:pPr>
        <w:jc w:val="both"/>
        <w:rPr>
          <w:rFonts w:asciiTheme="minorHAnsi" w:hAnsiTheme="minorHAnsi"/>
          <w:szCs w:val="24"/>
        </w:rPr>
      </w:pPr>
      <w:r w:rsidRPr="002E0B15">
        <w:rPr>
          <w:rFonts w:asciiTheme="minorHAnsi" w:hAnsiTheme="minorHAnsi"/>
          <w:szCs w:val="24"/>
        </w:rPr>
        <w:lastRenderedPageBreak/>
        <w:t xml:space="preserve">48. schůze Rady </w:t>
      </w:r>
      <w:proofErr w:type="spellStart"/>
      <w:r w:rsidRPr="002E0B15">
        <w:rPr>
          <w:rFonts w:asciiTheme="minorHAnsi" w:hAnsiTheme="minorHAnsi"/>
          <w:szCs w:val="24"/>
        </w:rPr>
        <w:t>m.č</w:t>
      </w:r>
      <w:proofErr w:type="spellEnd"/>
      <w:r w:rsidRPr="002E0B15">
        <w:rPr>
          <w:rFonts w:asciiTheme="minorHAnsi" w:hAnsiTheme="minorHAnsi"/>
          <w:szCs w:val="24"/>
        </w:rPr>
        <w:t>. Brno-Vinohrady                    25.10.2021</w:t>
      </w:r>
    </w:p>
    <w:p w14:paraId="710AD26F" w14:textId="77777777" w:rsidR="002E0B15" w:rsidRPr="002E0B15" w:rsidRDefault="002E0B15" w:rsidP="002E0B15">
      <w:pPr>
        <w:jc w:val="both"/>
        <w:rPr>
          <w:rFonts w:asciiTheme="minorHAnsi" w:hAnsiTheme="minorHAnsi"/>
          <w:szCs w:val="24"/>
        </w:rPr>
      </w:pPr>
      <w:r w:rsidRPr="002E0B15">
        <w:rPr>
          <w:rFonts w:asciiTheme="minorHAnsi" w:hAnsiTheme="minorHAnsi"/>
          <w:szCs w:val="24"/>
        </w:rPr>
        <w:t xml:space="preserve">49. schůze Rady </w:t>
      </w:r>
      <w:proofErr w:type="spellStart"/>
      <w:r w:rsidRPr="002E0B15">
        <w:rPr>
          <w:rFonts w:asciiTheme="minorHAnsi" w:hAnsiTheme="minorHAnsi"/>
          <w:szCs w:val="24"/>
        </w:rPr>
        <w:t>m.č</w:t>
      </w:r>
      <w:proofErr w:type="spellEnd"/>
      <w:r w:rsidRPr="002E0B15">
        <w:rPr>
          <w:rFonts w:asciiTheme="minorHAnsi" w:hAnsiTheme="minorHAnsi"/>
          <w:szCs w:val="24"/>
        </w:rPr>
        <w:t>. Brno-Vinohrady                    15.11.2021</w:t>
      </w:r>
    </w:p>
    <w:p w14:paraId="4737CDF5" w14:textId="77777777" w:rsidR="002E0B15" w:rsidRPr="002E0B15" w:rsidRDefault="002E0B15" w:rsidP="002E0B15">
      <w:pPr>
        <w:jc w:val="both"/>
        <w:rPr>
          <w:rFonts w:asciiTheme="minorHAnsi" w:hAnsiTheme="minorHAnsi"/>
          <w:szCs w:val="24"/>
        </w:rPr>
      </w:pPr>
      <w:r w:rsidRPr="002E0B15">
        <w:rPr>
          <w:rFonts w:asciiTheme="minorHAnsi" w:hAnsiTheme="minorHAnsi"/>
          <w:szCs w:val="24"/>
        </w:rPr>
        <w:t xml:space="preserve">50. schůze Rady </w:t>
      </w:r>
      <w:proofErr w:type="spellStart"/>
      <w:r w:rsidRPr="002E0B15">
        <w:rPr>
          <w:rFonts w:asciiTheme="minorHAnsi" w:hAnsiTheme="minorHAnsi"/>
          <w:szCs w:val="24"/>
        </w:rPr>
        <w:t>m.č</w:t>
      </w:r>
      <w:proofErr w:type="spellEnd"/>
      <w:r w:rsidRPr="002E0B15">
        <w:rPr>
          <w:rFonts w:asciiTheme="minorHAnsi" w:hAnsiTheme="minorHAnsi"/>
          <w:szCs w:val="24"/>
        </w:rPr>
        <w:t>. Brno-Vinohrady                    29.11.2021</w:t>
      </w:r>
    </w:p>
    <w:p w14:paraId="65E00A59" w14:textId="301D6502" w:rsidR="002E0B15" w:rsidRPr="002E0B15" w:rsidRDefault="002E0B15" w:rsidP="002E0B15">
      <w:pPr>
        <w:jc w:val="both"/>
        <w:rPr>
          <w:rFonts w:asciiTheme="minorHAnsi" w:hAnsiTheme="minorHAnsi"/>
          <w:szCs w:val="24"/>
        </w:rPr>
      </w:pPr>
      <w:r w:rsidRPr="002E0B15">
        <w:rPr>
          <w:rFonts w:asciiTheme="minorHAnsi" w:hAnsiTheme="minorHAnsi"/>
          <w:szCs w:val="24"/>
        </w:rPr>
        <w:t xml:space="preserve">51. schůze Rady </w:t>
      </w:r>
      <w:proofErr w:type="spellStart"/>
      <w:r w:rsidRPr="002E0B15">
        <w:rPr>
          <w:rFonts w:asciiTheme="minorHAnsi" w:hAnsiTheme="minorHAnsi"/>
          <w:szCs w:val="24"/>
        </w:rPr>
        <w:t>m.č</w:t>
      </w:r>
      <w:proofErr w:type="spellEnd"/>
      <w:r w:rsidRPr="002E0B15">
        <w:rPr>
          <w:rFonts w:asciiTheme="minorHAnsi" w:hAnsiTheme="minorHAnsi"/>
          <w:szCs w:val="24"/>
        </w:rPr>
        <w:t>. Brno-Vinohrady                    20.12.2021</w:t>
      </w:r>
    </w:p>
    <w:p w14:paraId="5EF9E966" w14:textId="77777777" w:rsidR="002E0B15" w:rsidRPr="002E0B15" w:rsidRDefault="002E0B15" w:rsidP="002E0B15">
      <w:pPr>
        <w:suppressAutoHyphens w:val="0"/>
        <w:spacing w:after="40"/>
        <w:jc w:val="both"/>
        <w:rPr>
          <w:rFonts w:asciiTheme="minorHAnsi" w:eastAsiaTheme="minorHAnsi" w:hAnsiTheme="minorHAnsi" w:cstheme="minorHAnsi"/>
          <w:b/>
          <w:bCs/>
          <w:szCs w:val="24"/>
        </w:rPr>
      </w:pPr>
      <w:r w:rsidRPr="002E0B15">
        <w:rPr>
          <w:rFonts w:asciiTheme="minorHAnsi" w:hAnsiTheme="minorHAnsi"/>
          <w:szCs w:val="24"/>
        </w:rPr>
        <w:t>vždy v 16.00 hodin.</w:t>
      </w:r>
    </w:p>
    <w:p w14:paraId="05103B06" w14:textId="79ADFD50" w:rsidR="004A4BF2" w:rsidRDefault="004A4BF2" w:rsidP="006C3279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77851D10" w14:textId="77777777" w:rsidR="002E0B15" w:rsidRDefault="002E0B15" w:rsidP="006C3279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79410C11" w14:textId="77777777" w:rsidR="002E0B15" w:rsidRPr="002E0B15" w:rsidRDefault="002E0B15" w:rsidP="002E0B15">
      <w:pPr>
        <w:widowControl w:val="0"/>
        <w:suppressAutoHyphens w:val="0"/>
        <w:spacing w:after="40"/>
        <w:jc w:val="both"/>
        <w:rPr>
          <w:rFonts w:asciiTheme="minorHAnsi" w:eastAsiaTheme="minorHAnsi" w:hAnsiTheme="minorHAnsi" w:cstheme="minorBidi"/>
          <w:b/>
          <w:szCs w:val="24"/>
        </w:rPr>
      </w:pPr>
      <w:r w:rsidRPr="002E0B15">
        <w:rPr>
          <w:rFonts w:asciiTheme="minorHAnsi" w:eastAsiaTheme="minorHAnsi" w:hAnsiTheme="minorHAnsi" w:cstheme="minorBidi"/>
          <w:b/>
          <w:szCs w:val="24"/>
        </w:rPr>
        <w:t>neschvaluje</w:t>
      </w:r>
    </w:p>
    <w:p w14:paraId="4F78E575" w14:textId="77777777" w:rsidR="002E0B15" w:rsidRPr="002E0B15" w:rsidRDefault="002E0B15" w:rsidP="002E0B15">
      <w:pPr>
        <w:widowControl w:val="0"/>
        <w:suppressAutoHyphens w:val="0"/>
        <w:spacing w:after="40"/>
        <w:jc w:val="both"/>
        <w:rPr>
          <w:rFonts w:asciiTheme="minorHAnsi" w:eastAsiaTheme="minorHAnsi" w:hAnsiTheme="minorHAnsi" w:cstheme="minorBidi"/>
          <w:b/>
          <w:szCs w:val="24"/>
        </w:rPr>
      </w:pPr>
    </w:p>
    <w:p w14:paraId="6C0787F4" w14:textId="77777777" w:rsidR="002E0B15" w:rsidRPr="002E0B15" w:rsidRDefault="002E0B15" w:rsidP="002E0B15">
      <w:pPr>
        <w:widowControl w:val="0"/>
        <w:suppressAutoHyphens w:val="0"/>
        <w:spacing w:after="40"/>
        <w:jc w:val="both"/>
        <w:rPr>
          <w:rFonts w:asciiTheme="minorHAnsi" w:eastAsiaTheme="minorHAnsi" w:hAnsiTheme="minorHAnsi" w:cstheme="minorBidi"/>
          <w:bCs/>
          <w:szCs w:val="24"/>
        </w:rPr>
      </w:pPr>
      <w:r w:rsidRPr="002E0B15">
        <w:rPr>
          <w:rFonts w:asciiTheme="minorHAnsi" w:eastAsiaTheme="minorHAnsi" w:hAnsiTheme="minorHAnsi" w:cstheme="minorBidi"/>
          <w:bCs/>
          <w:szCs w:val="24"/>
        </w:rPr>
        <w:t>finanční příspěvek společnosti HANYDENT s.r.o., IČ: 097 75 650 se sídlem Velkopavlovická 4310/25, 628 00 Brno na rekonstrukci zubních ordinací.</w:t>
      </w:r>
    </w:p>
    <w:p w14:paraId="6DC0CAB6" w14:textId="182D8E2C" w:rsidR="004A4BF2" w:rsidRDefault="004A4BF2" w:rsidP="006C3279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38F8FE6D" w14:textId="4A603CF7" w:rsidR="002E0B15" w:rsidRPr="002E0B15" w:rsidRDefault="002E0B15" w:rsidP="002E0B15">
      <w:pPr>
        <w:suppressAutoHyphens w:val="0"/>
        <w:spacing w:after="40"/>
        <w:jc w:val="both"/>
        <w:rPr>
          <w:rFonts w:asciiTheme="minorHAnsi" w:eastAsiaTheme="minorHAnsi" w:hAnsiTheme="minorHAnsi" w:cstheme="minorHAnsi"/>
          <w:szCs w:val="24"/>
        </w:rPr>
      </w:pPr>
      <w:r w:rsidRPr="002E0B15">
        <w:rPr>
          <w:rFonts w:asciiTheme="minorHAnsi" w:eastAsiaTheme="minorHAnsi" w:hAnsiTheme="minorHAnsi" w:cstheme="minorHAnsi"/>
          <w:szCs w:val="24"/>
        </w:rPr>
        <w:t>odvolání předsedy sociálně zdravotní komise pana F</w:t>
      </w:r>
      <w:r w:rsidR="00D06249">
        <w:rPr>
          <w:rFonts w:asciiTheme="minorHAnsi" w:eastAsiaTheme="minorHAnsi" w:hAnsiTheme="minorHAnsi" w:cstheme="minorHAnsi"/>
          <w:szCs w:val="24"/>
        </w:rPr>
        <w:t>.</w:t>
      </w:r>
      <w:r w:rsidRPr="002E0B15">
        <w:rPr>
          <w:rFonts w:asciiTheme="minorHAnsi" w:eastAsiaTheme="minorHAnsi" w:hAnsiTheme="minorHAnsi" w:cstheme="minorHAnsi"/>
          <w:szCs w:val="24"/>
        </w:rPr>
        <w:t xml:space="preserve"> L</w:t>
      </w:r>
      <w:r w:rsidR="00D06249">
        <w:rPr>
          <w:rFonts w:asciiTheme="minorHAnsi" w:eastAsiaTheme="minorHAnsi" w:hAnsiTheme="minorHAnsi" w:cstheme="minorHAnsi"/>
          <w:szCs w:val="24"/>
        </w:rPr>
        <w:t>.</w:t>
      </w:r>
    </w:p>
    <w:p w14:paraId="26B3F0BF" w14:textId="77777777" w:rsidR="004A4BF2" w:rsidRDefault="004A4BF2" w:rsidP="006C3279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250CA06C" w14:textId="77777777" w:rsidR="004A4BF2" w:rsidRDefault="004A4BF2" w:rsidP="006C3279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026C0A2F" w14:textId="77777777" w:rsidR="00192425" w:rsidRPr="00192425" w:rsidRDefault="00192425" w:rsidP="00192425">
      <w:pPr>
        <w:suppressAutoHyphens w:val="0"/>
        <w:spacing w:after="40"/>
        <w:jc w:val="both"/>
        <w:rPr>
          <w:rFonts w:asciiTheme="minorHAnsi" w:eastAsiaTheme="minorHAnsi" w:hAnsiTheme="minorHAnsi" w:cstheme="minorHAnsi"/>
          <w:b/>
          <w:szCs w:val="24"/>
        </w:rPr>
      </w:pPr>
      <w:r w:rsidRPr="00192425">
        <w:rPr>
          <w:rFonts w:asciiTheme="minorHAnsi" w:eastAsiaTheme="minorHAnsi" w:hAnsiTheme="minorHAnsi" w:cstheme="minorHAnsi"/>
          <w:b/>
          <w:szCs w:val="24"/>
        </w:rPr>
        <w:t>souhlasí</w:t>
      </w:r>
    </w:p>
    <w:p w14:paraId="7D286757" w14:textId="77777777" w:rsidR="0034390D" w:rsidRPr="00192425" w:rsidRDefault="0034390D" w:rsidP="00192425">
      <w:pPr>
        <w:suppressAutoHyphens w:val="0"/>
        <w:spacing w:after="40"/>
        <w:jc w:val="both"/>
        <w:rPr>
          <w:rFonts w:asciiTheme="minorHAnsi" w:eastAsiaTheme="minorHAnsi" w:hAnsiTheme="minorHAnsi" w:cstheme="minorHAnsi"/>
          <w:bCs/>
          <w:szCs w:val="24"/>
        </w:rPr>
      </w:pPr>
    </w:p>
    <w:p w14:paraId="0169F65E" w14:textId="77777777" w:rsidR="00192425" w:rsidRPr="00192425" w:rsidRDefault="00192425" w:rsidP="00192425">
      <w:pPr>
        <w:suppressAutoHyphens w:val="0"/>
        <w:spacing w:after="40"/>
        <w:jc w:val="both"/>
        <w:rPr>
          <w:rFonts w:asciiTheme="minorHAnsi" w:eastAsiaTheme="minorHAnsi" w:hAnsiTheme="minorHAnsi" w:cstheme="minorHAnsi"/>
          <w:bCs/>
          <w:szCs w:val="24"/>
        </w:rPr>
      </w:pPr>
      <w:r w:rsidRPr="00192425">
        <w:rPr>
          <w:rFonts w:asciiTheme="minorHAnsi" w:eastAsiaTheme="minorHAnsi" w:hAnsiTheme="minorHAnsi" w:cstheme="minorHAnsi"/>
          <w:bCs/>
          <w:szCs w:val="24"/>
        </w:rPr>
        <w:t xml:space="preserve">- s umístěním a provedením stavby kanalizační přípojky na pozemcích p. č. 7975/1, 9172 a </w:t>
      </w:r>
    </w:p>
    <w:p w14:paraId="506F2ACA" w14:textId="685286DB" w:rsidR="00192425" w:rsidRPr="00192425" w:rsidRDefault="00192425" w:rsidP="00192425">
      <w:pPr>
        <w:suppressAutoHyphens w:val="0"/>
        <w:spacing w:after="40"/>
        <w:jc w:val="both"/>
        <w:rPr>
          <w:rFonts w:asciiTheme="minorHAnsi" w:eastAsiaTheme="minorHAnsi" w:hAnsiTheme="minorHAnsi" w:cstheme="minorHAnsi"/>
          <w:bCs/>
          <w:szCs w:val="24"/>
        </w:rPr>
      </w:pPr>
      <w:r w:rsidRPr="00192425">
        <w:rPr>
          <w:rFonts w:asciiTheme="minorHAnsi" w:eastAsiaTheme="minorHAnsi" w:hAnsiTheme="minorHAnsi" w:cstheme="minorHAnsi"/>
          <w:bCs/>
          <w:szCs w:val="24"/>
        </w:rPr>
        <w:t xml:space="preserve">  8967/1 v k. </w:t>
      </w:r>
      <w:proofErr w:type="spellStart"/>
      <w:r w:rsidRPr="00192425">
        <w:rPr>
          <w:rFonts w:asciiTheme="minorHAnsi" w:eastAsiaTheme="minorHAnsi" w:hAnsiTheme="minorHAnsi" w:cstheme="minorHAnsi"/>
          <w:bCs/>
          <w:szCs w:val="24"/>
        </w:rPr>
        <w:t>ú.</w:t>
      </w:r>
      <w:proofErr w:type="spellEnd"/>
      <w:r w:rsidRPr="00192425">
        <w:rPr>
          <w:rFonts w:asciiTheme="minorHAnsi" w:eastAsiaTheme="minorHAnsi" w:hAnsiTheme="minorHAnsi" w:cstheme="minorHAnsi"/>
          <w:bCs/>
          <w:szCs w:val="24"/>
        </w:rPr>
        <w:t xml:space="preserve"> Židenice na území městské části Brno-Vinohrady</w:t>
      </w:r>
    </w:p>
    <w:p w14:paraId="53C95A41" w14:textId="77777777" w:rsidR="00192425" w:rsidRPr="00192425" w:rsidRDefault="00192425" w:rsidP="00192425">
      <w:pPr>
        <w:suppressAutoHyphens w:val="0"/>
        <w:spacing w:after="40"/>
        <w:jc w:val="both"/>
        <w:rPr>
          <w:rFonts w:asciiTheme="minorHAnsi" w:eastAsiaTheme="minorHAnsi" w:hAnsiTheme="minorHAnsi" w:cstheme="minorHAnsi"/>
          <w:szCs w:val="24"/>
        </w:rPr>
      </w:pPr>
      <w:r w:rsidRPr="00192425">
        <w:rPr>
          <w:rFonts w:asciiTheme="minorHAnsi" w:eastAsiaTheme="minorHAnsi" w:hAnsiTheme="minorHAnsi" w:cstheme="minorHAnsi"/>
          <w:bCs/>
          <w:szCs w:val="24"/>
        </w:rPr>
        <w:t xml:space="preserve">- za správce pozemků p. č. 7975/1 a p. č. 9172 v k. </w:t>
      </w:r>
      <w:proofErr w:type="spellStart"/>
      <w:r w:rsidRPr="00192425">
        <w:rPr>
          <w:rFonts w:asciiTheme="minorHAnsi" w:eastAsiaTheme="minorHAnsi" w:hAnsiTheme="minorHAnsi" w:cstheme="minorHAnsi"/>
          <w:bCs/>
          <w:szCs w:val="24"/>
        </w:rPr>
        <w:t>ú.</w:t>
      </w:r>
      <w:proofErr w:type="spellEnd"/>
      <w:r w:rsidRPr="00192425">
        <w:rPr>
          <w:rFonts w:asciiTheme="minorHAnsi" w:eastAsiaTheme="minorHAnsi" w:hAnsiTheme="minorHAnsi" w:cstheme="minorHAnsi"/>
          <w:bCs/>
          <w:szCs w:val="24"/>
        </w:rPr>
        <w:t xml:space="preserve"> Židenice s jejich dotčením v souvislosti se stavbou přípojky splaškové kanalizace k objektu </w:t>
      </w:r>
      <w:r w:rsidRPr="00192425">
        <w:rPr>
          <w:rFonts w:asciiTheme="minorHAnsi" w:eastAsiaTheme="minorHAnsi" w:hAnsiTheme="minorHAnsi" w:cstheme="minorHAnsi"/>
          <w:szCs w:val="24"/>
        </w:rPr>
        <w:t>„Centrum environmentálního vzdělávání a výchovy při ul. Tvrdonická – mobilní obytné kontejnery“ podle předloženého situačního výkresu a se zřízením služebnosti k těmto pozemkům za podmínky uvedení dotčených ploch do původního stavu, na základě dohody o kauci, uzavřené se zhotovitelem před zahájením prací</w:t>
      </w:r>
    </w:p>
    <w:p w14:paraId="7D498D15" w14:textId="09B64C67" w:rsidR="00192425" w:rsidRDefault="00192425" w:rsidP="006C3279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6014E1AD" w14:textId="77777777" w:rsidR="00192425" w:rsidRPr="00192425" w:rsidRDefault="00192425" w:rsidP="00192425">
      <w:pPr>
        <w:suppressAutoHyphens w:val="0"/>
        <w:jc w:val="both"/>
        <w:rPr>
          <w:rFonts w:asciiTheme="minorHAnsi" w:eastAsiaTheme="minorHAnsi" w:hAnsiTheme="minorHAnsi" w:cstheme="minorBidi"/>
          <w:bCs/>
          <w:szCs w:val="24"/>
        </w:rPr>
      </w:pPr>
      <w:r w:rsidRPr="00192425">
        <w:rPr>
          <w:rFonts w:asciiTheme="minorHAnsi" w:eastAsiaTheme="minorHAnsi" w:hAnsiTheme="minorHAnsi" w:cstheme="minorBidi"/>
          <w:bCs/>
          <w:szCs w:val="24"/>
        </w:rPr>
        <w:t>se </w:t>
      </w:r>
      <w:r w:rsidRPr="00192425">
        <w:rPr>
          <w:rFonts w:asciiTheme="minorHAnsi" w:eastAsiaTheme="minorHAnsi" w:hAnsiTheme="minorHAnsi" w:cstheme="minorBidi"/>
          <w:szCs w:val="24"/>
        </w:rPr>
        <w:t xml:space="preserve">zpevněním účelové komunikace na pozemku </w:t>
      </w:r>
      <w:proofErr w:type="spellStart"/>
      <w:r w:rsidRPr="00192425">
        <w:rPr>
          <w:rFonts w:asciiTheme="minorHAnsi" w:eastAsiaTheme="minorHAnsi" w:hAnsiTheme="minorHAnsi" w:cstheme="minorBidi"/>
          <w:szCs w:val="24"/>
        </w:rPr>
        <w:t>p.č</w:t>
      </w:r>
      <w:proofErr w:type="spellEnd"/>
      <w:r w:rsidRPr="00192425">
        <w:rPr>
          <w:rFonts w:asciiTheme="minorHAnsi" w:eastAsiaTheme="minorHAnsi" w:hAnsiTheme="minorHAnsi" w:cstheme="minorBidi"/>
          <w:szCs w:val="24"/>
        </w:rPr>
        <w:t xml:space="preserve">. 7641/1 </w:t>
      </w:r>
      <w:proofErr w:type="spellStart"/>
      <w:r w:rsidRPr="00192425">
        <w:rPr>
          <w:rFonts w:asciiTheme="minorHAnsi" w:eastAsiaTheme="minorHAnsi" w:hAnsiTheme="minorHAnsi" w:cstheme="minorBidi"/>
          <w:szCs w:val="24"/>
        </w:rPr>
        <w:t>k.ú</w:t>
      </w:r>
      <w:proofErr w:type="spellEnd"/>
      <w:r w:rsidRPr="00192425">
        <w:rPr>
          <w:rFonts w:asciiTheme="minorHAnsi" w:eastAsiaTheme="minorHAnsi" w:hAnsiTheme="minorHAnsi" w:cstheme="minorBidi"/>
          <w:szCs w:val="24"/>
        </w:rPr>
        <w:t>. Židenice</w:t>
      </w:r>
    </w:p>
    <w:p w14:paraId="319DC2F1" w14:textId="0C4C61E2" w:rsidR="00192425" w:rsidRDefault="00192425" w:rsidP="006C3279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5B98C0A7" w14:textId="77777777" w:rsidR="004A4BF2" w:rsidRPr="004A4BF2" w:rsidRDefault="004A4BF2" w:rsidP="007118A9">
      <w:pPr>
        <w:numPr>
          <w:ilvl w:val="0"/>
          <w:numId w:val="5"/>
        </w:numPr>
        <w:suppressAutoHyphens w:val="0"/>
        <w:spacing w:after="40"/>
        <w:jc w:val="both"/>
        <w:rPr>
          <w:rFonts w:asciiTheme="minorHAnsi" w:eastAsiaTheme="minorHAnsi" w:hAnsiTheme="minorHAnsi" w:cstheme="minorHAnsi"/>
          <w:b/>
          <w:szCs w:val="24"/>
        </w:rPr>
      </w:pPr>
      <w:r w:rsidRPr="004A4BF2">
        <w:rPr>
          <w:rFonts w:asciiTheme="minorHAnsi" w:eastAsiaTheme="minorHAnsi" w:hAnsiTheme="minorHAnsi" w:cstheme="minorHAnsi"/>
          <w:bCs/>
          <w:szCs w:val="24"/>
        </w:rPr>
        <w:t>s podáním žádosti ZŠ Brno, Mutěnická 23, příspěvková organizace o zařazení projektového záměru do SR MAP, pro období IROP 2021+</w:t>
      </w:r>
    </w:p>
    <w:p w14:paraId="0E23BFD5" w14:textId="77777777" w:rsidR="004A4BF2" w:rsidRPr="004A4BF2" w:rsidRDefault="004A4BF2" w:rsidP="004A4BF2">
      <w:pPr>
        <w:suppressAutoHyphens w:val="0"/>
        <w:spacing w:after="40"/>
        <w:ind w:left="720"/>
        <w:jc w:val="both"/>
        <w:rPr>
          <w:rFonts w:asciiTheme="minorHAnsi" w:eastAsiaTheme="minorHAnsi" w:hAnsiTheme="minorHAnsi" w:cstheme="minorHAnsi"/>
          <w:bCs/>
          <w:szCs w:val="24"/>
        </w:rPr>
      </w:pPr>
      <w:r w:rsidRPr="004A4BF2">
        <w:rPr>
          <w:rFonts w:asciiTheme="minorHAnsi" w:eastAsiaTheme="minorHAnsi" w:hAnsiTheme="minorHAnsi" w:cstheme="minorHAnsi"/>
          <w:bCs/>
          <w:szCs w:val="24"/>
        </w:rPr>
        <w:t>do oblasti</w:t>
      </w:r>
    </w:p>
    <w:p w14:paraId="0C82F6D8" w14:textId="77777777" w:rsidR="004A4BF2" w:rsidRPr="004A4BF2" w:rsidRDefault="004A4BF2" w:rsidP="004A4BF2">
      <w:pPr>
        <w:suppressAutoHyphens w:val="0"/>
        <w:spacing w:after="40"/>
        <w:ind w:left="720"/>
        <w:jc w:val="both"/>
        <w:rPr>
          <w:rFonts w:asciiTheme="minorHAnsi" w:eastAsiaTheme="minorHAnsi" w:hAnsiTheme="minorHAnsi" w:cstheme="minorHAnsi"/>
          <w:bCs/>
          <w:szCs w:val="24"/>
        </w:rPr>
      </w:pPr>
      <w:r w:rsidRPr="004A4BF2">
        <w:rPr>
          <w:rFonts w:asciiTheme="minorHAnsi" w:eastAsiaTheme="minorHAnsi" w:hAnsiTheme="minorHAnsi" w:cstheme="minorHAnsi"/>
          <w:bCs/>
          <w:szCs w:val="24"/>
        </w:rPr>
        <w:t>Základní vzdělávání (základní školy)</w:t>
      </w:r>
    </w:p>
    <w:p w14:paraId="1744733F" w14:textId="77777777" w:rsidR="004A4BF2" w:rsidRPr="004A4BF2" w:rsidRDefault="004A4BF2" w:rsidP="007118A9">
      <w:pPr>
        <w:numPr>
          <w:ilvl w:val="0"/>
          <w:numId w:val="6"/>
        </w:numPr>
        <w:suppressAutoHyphens w:val="0"/>
        <w:spacing w:after="40"/>
        <w:jc w:val="both"/>
        <w:rPr>
          <w:rFonts w:asciiTheme="minorHAnsi" w:eastAsiaTheme="minorHAnsi" w:hAnsiTheme="minorHAnsi" w:cstheme="minorHAnsi"/>
          <w:bCs/>
          <w:szCs w:val="24"/>
        </w:rPr>
      </w:pPr>
      <w:r w:rsidRPr="004A4BF2">
        <w:rPr>
          <w:rFonts w:asciiTheme="minorHAnsi" w:eastAsiaTheme="minorHAnsi" w:hAnsiTheme="minorHAnsi" w:cstheme="minorHAnsi"/>
          <w:bCs/>
          <w:szCs w:val="24"/>
        </w:rPr>
        <w:t>hlavní aktivity</w:t>
      </w:r>
    </w:p>
    <w:p w14:paraId="3805E2E5" w14:textId="77777777" w:rsidR="004A4BF2" w:rsidRPr="004A4BF2" w:rsidRDefault="004A4BF2" w:rsidP="004A4BF2">
      <w:pPr>
        <w:suppressAutoHyphens w:val="0"/>
        <w:spacing w:after="40"/>
        <w:ind w:left="1080"/>
        <w:jc w:val="both"/>
        <w:rPr>
          <w:rFonts w:asciiTheme="minorHAnsi" w:eastAsiaTheme="minorHAnsi" w:hAnsiTheme="minorHAnsi" w:cstheme="minorHAnsi"/>
          <w:bCs/>
          <w:szCs w:val="24"/>
        </w:rPr>
      </w:pPr>
      <w:r w:rsidRPr="004A4BF2">
        <w:rPr>
          <w:rFonts w:asciiTheme="minorHAnsi" w:eastAsiaTheme="minorHAnsi" w:hAnsiTheme="minorHAnsi" w:cstheme="minorHAnsi"/>
          <w:bCs/>
          <w:szCs w:val="24"/>
        </w:rPr>
        <w:t xml:space="preserve">- vybudování a vybavení odborných učeben (přírodní vědy, polytechnické      vzdělávání, cizí jazyky, práce s digitálními technologiemi) </w:t>
      </w:r>
    </w:p>
    <w:p w14:paraId="6953D5C5" w14:textId="503CC906" w:rsidR="00192425" w:rsidRDefault="00192425" w:rsidP="006C3279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4574088E" w14:textId="2707EBBC" w:rsidR="004A4BF2" w:rsidRPr="004A4BF2" w:rsidRDefault="004A4BF2" w:rsidP="004A4BF2">
      <w:pPr>
        <w:suppressAutoHyphens w:val="0"/>
        <w:spacing w:after="40"/>
        <w:jc w:val="both"/>
        <w:rPr>
          <w:rFonts w:asciiTheme="minorHAnsi" w:eastAsiaTheme="minorHAnsi" w:hAnsiTheme="minorHAnsi" w:cstheme="minorBidi"/>
          <w:szCs w:val="22"/>
        </w:rPr>
      </w:pPr>
      <w:r w:rsidRPr="004A4BF2">
        <w:rPr>
          <w:rFonts w:asciiTheme="minorHAnsi" w:eastAsiaTheme="minorHAnsi" w:hAnsiTheme="minorHAnsi" w:cstheme="minorBidi"/>
          <w:szCs w:val="22"/>
        </w:rPr>
        <w:t>s příspěvkem na výměnu dveří o výši 5000,- Kč a zněním dohody o výměně vchodových dveří v bytě č., Mikulovská, 628 00 Brno dle přiloženého materiálu</w:t>
      </w:r>
    </w:p>
    <w:p w14:paraId="46F8B895" w14:textId="45E77CC0" w:rsidR="00192425" w:rsidRDefault="00192425" w:rsidP="006C3279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2A095394" w14:textId="77777777" w:rsidR="004A4BF2" w:rsidRPr="004A4BF2" w:rsidRDefault="004A4BF2" w:rsidP="004A4BF2">
      <w:pPr>
        <w:suppressAutoHyphens w:val="0"/>
        <w:spacing w:after="40"/>
        <w:jc w:val="both"/>
        <w:rPr>
          <w:rFonts w:asciiTheme="minorHAnsi" w:eastAsiaTheme="minorHAnsi" w:hAnsiTheme="minorHAnsi" w:cstheme="minorBidi"/>
          <w:szCs w:val="22"/>
        </w:rPr>
      </w:pPr>
      <w:r w:rsidRPr="004A4BF2">
        <w:rPr>
          <w:rFonts w:asciiTheme="minorHAnsi" w:eastAsiaTheme="minorHAnsi" w:hAnsiTheme="minorHAnsi" w:cstheme="minorBidi"/>
          <w:szCs w:val="22"/>
        </w:rPr>
        <w:t>s navýšením fondu oprav v domě CO 2 v bytech č. 11-30 v bytovém domě Pálavské náměstí 14 a v bytech č. 10, č. 82, č. 92, č. 102 v bytovém domě Pálavské náměstí 12 na částku 10,- Kč/m2 v případě, že bude fond oprav navýšen ve všech bytech v domě.</w:t>
      </w:r>
    </w:p>
    <w:p w14:paraId="5CA9A166" w14:textId="72A1A31D" w:rsidR="004A4BF2" w:rsidRDefault="004A4BF2" w:rsidP="006C3279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629F40DE" w14:textId="7E3CB0D8" w:rsidR="005526A6" w:rsidRPr="00241064" w:rsidRDefault="002E0B15" w:rsidP="006C3279">
      <w:pPr>
        <w:suppressAutoHyphens w:val="0"/>
        <w:spacing w:after="40"/>
        <w:rPr>
          <w:rFonts w:asciiTheme="minorHAnsi" w:eastAsiaTheme="minorHAnsi" w:hAnsiTheme="minorHAnsi" w:cstheme="minorBidi"/>
          <w:szCs w:val="24"/>
        </w:rPr>
      </w:pPr>
      <w:r w:rsidRPr="002E0B15">
        <w:rPr>
          <w:rFonts w:asciiTheme="minorHAnsi" w:eastAsiaTheme="minorHAnsi" w:hAnsiTheme="minorHAnsi" w:cstheme="minorBidi"/>
          <w:szCs w:val="24"/>
        </w:rPr>
        <w:t>se záměrem vybudování hřiště na malou kopanou v areálu Bzenecká 23</w:t>
      </w:r>
    </w:p>
    <w:p w14:paraId="1AB98DB2" w14:textId="77777777" w:rsidR="0034390D" w:rsidRDefault="0034390D" w:rsidP="0034390D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  <w:r>
        <w:rPr>
          <w:rFonts w:asciiTheme="minorHAnsi" w:eastAsiaTheme="minorHAnsi" w:hAnsiTheme="minorHAnsi" w:cstheme="minorHAnsi"/>
          <w:b/>
          <w:szCs w:val="22"/>
        </w:rPr>
        <w:lastRenderedPageBreak/>
        <w:t>nesouhlasí</w:t>
      </w:r>
    </w:p>
    <w:p w14:paraId="5B7DA4C1" w14:textId="77777777" w:rsidR="0034390D" w:rsidRPr="00192425" w:rsidRDefault="0034390D" w:rsidP="0034390D">
      <w:pPr>
        <w:suppressAutoHyphens w:val="0"/>
        <w:jc w:val="both"/>
        <w:rPr>
          <w:rFonts w:asciiTheme="minorHAnsi" w:eastAsiaTheme="minorHAnsi" w:hAnsiTheme="minorHAnsi" w:cstheme="minorBidi"/>
          <w:b/>
          <w:szCs w:val="24"/>
        </w:rPr>
      </w:pPr>
    </w:p>
    <w:p w14:paraId="7E2657B3" w14:textId="77777777" w:rsidR="0034390D" w:rsidRPr="00192425" w:rsidRDefault="0034390D" w:rsidP="0034390D">
      <w:pPr>
        <w:suppressAutoHyphens w:val="0"/>
        <w:jc w:val="both"/>
        <w:rPr>
          <w:rFonts w:asciiTheme="minorHAnsi" w:eastAsiaTheme="minorHAnsi" w:hAnsiTheme="minorHAnsi" w:cstheme="minorBidi"/>
          <w:bCs/>
          <w:szCs w:val="24"/>
        </w:rPr>
      </w:pPr>
      <w:r w:rsidRPr="00192425">
        <w:rPr>
          <w:rFonts w:asciiTheme="minorHAnsi" w:eastAsiaTheme="minorHAnsi" w:hAnsiTheme="minorHAnsi" w:cstheme="minorBidi"/>
          <w:bCs/>
          <w:szCs w:val="24"/>
        </w:rPr>
        <w:t>s </w:t>
      </w:r>
      <w:r w:rsidRPr="00192425">
        <w:rPr>
          <w:rFonts w:asciiTheme="minorHAnsi" w:eastAsiaTheme="minorHAnsi" w:hAnsiTheme="minorHAnsi" w:cstheme="minorBidi"/>
          <w:szCs w:val="24"/>
        </w:rPr>
        <w:t>vytvoření parkovacích pruhů na místní komunikaci Čejkovická</w:t>
      </w:r>
    </w:p>
    <w:p w14:paraId="1FFF7B32" w14:textId="77777777" w:rsidR="0034390D" w:rsidRPr="00192425" w:rsidRDefault="0034390D" w:rsidP="0034390D">
      <w:pPr>
        <w:suppressAutoHyphens w:val="0"/>
        <w:jc w:val="both"/>
        <w:rPr>
          <w:rFonts w:asciiTheme="minorHAnsi" w:eastAsiaTheme="minorHAnsi" w:hAnsiTheme="minorHAnsi" w:cstheme="minorBidi"/>
          <w:b/>
          <w:szCs w:val="24"/>
        </w:rPr>
      </w:pPr>
    </w:p>
    <w:p w14:paraId="2725E8BC" w14:textId="77777777" w:rsidR="0034390D" w:rsidRDefault="0034390D" w:rsidP="0034390D">
      <w:pPr>
        <w:suppressAutoHyphens w:val="0"/>
        <w:jc w:val="both"/>
        <w:rPr>
          <w:rFonts w:asciiTheme="minorHAnsi" w:eastAsiaTheme="minorHAnsi" w:hAnsiTheme="minorHAnsi" w:cstheme="minorBidi"/>
          <w:szCs w:val="24"/>
        </w:rPr>
      </w:pPr>
      <w:r w:rsidRPr="00192425">
        <w:rPr>
          <w:rFonts w:asciiTheme="minorHAnsi" w:eastAsiaTheme="minorHAnsi" w:hAnsiTheme="minorHAnsi" w:cstheme="minorBidi"/>
          <w:bCs/>
          <w:szCs w:val="24"/>
        </w:rPr>
        <w:t>s realizací</w:t>
      </w:r>
      <w:r w:rsidRPr="00192425">
        <w:rPr>
          <w:rFonts w:asciiTheme="minorHAnsi" w:eastAsiaTheme="minorHAnsi" w:hAnsiTheme="minorHAnsi" w:cstheme="minorBidi"/>
          <w:szCs w:val="24"/>
        </w:rPr>
        <w:t xml:space="preserve"> přechodu pro chodce přes místní komunikaci Velkopavlovická</w:t>
      </w:r>
    </w:p>
    <w:p w14:paraId="1358AEAF" w14:textId="1C69B3F4" w:rsidR="004A4BF2" w:rsidRDefault="004A4BF2" w:rsidP="006C3279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15964F16" w14:textId="77777777" w:rsidR="0034390D" w:rsidRDefault="0034390D" w:rsidP="006C3279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0ADDC116" w14:textId="77777777" w:rsidR="00192425" w:rsidRPr="00192425" w:rsidRDefault="00192425" w:rsidP="00192425">
      <w:pPr>
        <w:suppressAutoHyphens w:val="0"/>
        <w:autoSpaceDE w:val="0"/>
        <w:autoSpaceDN w:val="0"/>
        <w:adjustRightInd w:val="0"/>
        <w:spacing w:after="40"/>
        <w:jc w:val="both"/>
        <w:rPr>
          <w:rFonts w:asciiTheme="minorHAnsi" w:eastAsiaTheme="minorHAnsi" w:hAnsiTheme="minorHAnsi" w:cstheme="minorHAnsi"/>
          <w:b/>
          <w:color w:val="000000"/>
          <w:szCs w:val="24"/>
        </w:rPr>
      </w:pPr>
      <w:r w:rsidRPr="00192425">
        <w:rPr>
          <w:rFonts w:asciiTheme="minorHAnsi" w:eastAsiaTheme="minorHAnsi" w:hAnsiTheme="minorHAnsi" w:cstheme="minorHAnsi"/>
          <w:b/>
          <w:color w:val="000000"/>
          <w:szCs w:val="24"/>
        </w:rPr>
        <w:t>vybírá</w:t>
      </w:r>
    </w:p>
    <w:p w14:paraId="784525FB" w14:textId="77777777" w:rsidR="00192425" w:rsidRPr="00192425" w:rsidRDefault="00192425" w:rsidP="00192425">
      <w:pPr>
        <w:suppressAutoHyphens w:val="0"/>
        <w:autoSpaceDE w:val="0"/>
        <w:autoSpaceDN w:val="0"/>
        <w:adjustRightInd w:val="0"/>
        <w:spacing w:after="40"/>
        <w:jc w:val="both"/>
        <w:rPr>
          <w:rFonts w:asciiTheme="minorHAnsi" w:eastAsiaTheme="minorHAnsi" w:hAnsiTheme="minorHAnsi" w:cstheme="minorHAnsi"/>
          <w:b/>
          <w:color w:val="000000"/>
          <w:szCs w:val="24"/>
        </w:rPr>
      </w:pPr>
      <w:r w:rsidRPr="00192425">
        <w:rPr>
          <w:rFonts w:asciiTheme="minorHAnsi" w:eastAsiaTheme="minorHAnsi" w:hAnsiTheme="minorHAnsi" w:cstheme="minorHAnsi"/>
          <w:b/>
          <w:color w:val="000000"/>
          <w:szCs w:val="24"/>
        </w:rPr>
        <w:t xml:space="preserve"> </w:t>
      </w:r>
    </w:p>
    <w:p w14:paraId="0FCF08D8" w14:textId="77777777" w:rsidR="00192425" w:rsidRPr="00192425" w:rsidRDefault="00192425" w:rsidP="00192425">
      <w:pPr>
        <w:suppressAutoHyphens w:val="0"/>
        <w:autoSpaceDE w:val="0"/>
        <w:autoSpaceDN w:val="0"/>
        <w:adjustRightInd w:val="0"/>
        <w:spacing w:after="40"/>
        <w:jc w:val="both"/>
        <w:rPr>
          <w:rFonts w:asciiTheme="minorHAnsi" w:eastAsiaTheme="minorHAnsi" w:hAnsiTheme="minorHAnsi" w:cstheme="minorHAnsi"/>
          <w:color w:val="000000"/>
          <w:szCs w:val="24"/>
        </w:rPr>
      </w:pPr>
      <w:r w:rsidRPr="00192425">
        <w:rPr>
          <w:rFonts w:asciiTheme="minorHAnsi" w:eastAsiaTheme="minorHAnsi" w:hAnsiTheme="minorHAnsi" w:cstheme="minorHAnsi"/>
          <w:color w:val="000000"/>
          <w:szCs w:val="24"/>
        </w:rPr>
        <w:t xml:space="preserve">na plnění veřejné zakázky malého rozsahu „Oprava účelových komunikací – úseků chodníků </w:t>
      </w:r>
    </w:p>
    <w:p w14:paraId="35D6F16C" w14:textId="7790682F" w:rsidR="00192425" w:rsidRPr="00192425" w:rsidRDefault="00192425" w:rsidP="00192425">
      <w:pPr>
        <w:suppressAutoHyphens w:val="0"/>
        <w:autoSpaceDE w:val="0"/>
        <w:autoSpaceDN w:val="0"/>
        <w:adjustRightInd w:val="0"/>
        <w:spacing w:after="40"/>
        <w:jc w:val="both"/>
        <w:rPr>
          <w:rFonts w:asciiTheme="minorHAnsi" w:eastAsiaTheme="minorHAnsi" w:hAnsiTheme="minorHAnsi" w:cstheme="minorHAnsi"/>
          <w:color w:val="000000"/>
          <w:szCs w:val="24"/>
        </w:rPr>
      </w:pPr>
      <w:proofErr w:type="gramStart"/>
      <w:r w:rsidRPr="00192425">
        <w:rPr>
          <w:rFonts w:asciiTheme="minorHAnsi" w:eastAsiaTheme="minorHAnsi" w:hAnsiTheme="minorHAnsi" w:cstheme="minorHAnsi"/>
          <w:color w:val="000000"/>
          <w:szCs w:val="24"/>
        </w:rPr>
        <w:t>Prušánecká - Vlčnovská</w:t>
      </w:r>
      <w:proofErr w:type="gramEnd"/>
      <w:r w:rsidRPr="00192425">
        <w:rPr>
          <w:rFonts w:asciiTheme="minorHAnsi" w:eastAsiaTheme="minorHAnsi" w:hAnsiTheme="minorHAnsi" w:cstheme="minorHAnsi"/>
          <w:color w:val="000000"/>
          <w:szCs w:val="24"/>
        </w:rPr>
        <w:t xml:space="preserve"> a Pálavské nám.-Prušánecká“ podle návrhu hodnotící komise společnost </w:t>
      </w:r>
      <w:r w:rsidRPr="00192425">
        <w:rPr>
          <w:rFonts w:asciiTheme="minorHAnsi" w:eastAsiaTheme="minorHAnsi" w:hAnsiTheme="minorHAnsi" w:cstheme="minorHAnsi"/>
          <w:color w:val="333333"/>
          <w:szCs w:val="24"/>
          <w:shd w:val="clear" w:color="auto" w:fill="FFFFFF"/>
        </w:rPr>
        <w:t>ZEMAKO, s. r. o., Bohunická cesta 501/9, 664 48 Moravany, IČ 25504011 za nabídkovou cenu 5 662 471,90 Kč vč. DPH</w:t>
      </w:r>
      <w:r>
        <w:rPr>
          <w:rFonts w:asciiTheme="minorHAnsi" w:eastAsiaTheme="minorHAnsi" w:hAnsiTheme="minorHAnsi" w:cstheme="minorHAnsi"/>
          <w:color w:val="000000"/>
          <w:szCs w:val="24"/>
        </w:rPr>
        <w:t xml:space="preserve"> </w:t>
      </w:r>
      <w:r w:rsidRPr="00192425">
        <w:rPr>
          <w:rFonts w:asciiTheme="minorHAnsi" w:eastAsiaTheme="minorHAnsi" w:hAnsiTheme="minorHAnsi" w:cstheme="minorHAnsi"/>
          <w:b/>
          <w:color w:val="000000"/>
          <w:szCs w:val="24"/>
        </w:rPr>
        <w:t>schvaluje</w:t>
      </w:r>
      <w:r>
        <w:rPr>
          <w:rFonts w:asciiTheme="minorHAnsi" w:eastAsiaTheme="minorHAnsi" w:hAnsiTheme="minorHAnsi" w:cstheme="minorHAnsi"/>
          <w:color w:val="000000"/>
          <w:szCs w:val="24"/>
        </w:rPr>
        <w:t xml:space="preserve"> </w:t>
      </w:r>
      <w:r w:rsidRPr="00192425">
        <w:rPr>
          <w:rFonts w:asciiTheme="minorHAnsi" w:eastAsiaTheme="minorHAnsi" w:hAnsiTheme="minorHAnsi" w:cstheme="minorHAnsi"/>
          <w:color w:val="000000"/>
          <w:szCs w:val="24"/>
        </w:rPr>
        <w:t>smlouvu o dílo podle předloženého materiálu</w:t>
      </w:r>
    </w:p>
    <w:p w14:paraId="4EAE44F3" w14:textId="0E97FB0B" w:rsidR="00192425" w:rsidRDefault="00192425" w:rsidP="006C3279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4C4A855F" w14:textId="61EB6C4B" w:rsidR="007F036F" w:rsidRDefault="007F036F" w:rsidP="00BD73BC">
      <w:pPr>
        <w:suppressAutoHyphens w:val="0"/>
        <w:jc w:val="both"/>
        <w:rPr>
          <w:rFonts w:asciiTheme="minorHAnsi" w:eastAsiaTheme="minorHAnsi" w:hAnsiTheme="minorHAnsi" w:cstheme="minorBidi"/>
          <w:szCs w:val="24"/>
        </w:rPr>
      </w:pPr>
    </w:p>
    <w:p w14:paraId="1FA670D5" w14:textId="79B2ABD2" w:rsidR="007F036F" w:rsidRPr="00192425" w:rsidRDefault="007F036F" w:rsidP="00BD73BC">
      <w:pPr>
        <w:suppressAutoHyphens w:val="0"/>
        <w:jc w:val="both"/>
        <w:rPr>
          <w:rFonts w:asciiTheme="minorHAnsi" w:eastAsiaTheme="minorHAnsi" w:hAnsiTheme="minorHAnsi" w:cstheme="minorBidi"/>
          <w:b/>
          <w:bCs/>
          <w:szCs w:val="24"/>
        </w:rPr>
      </w:pPr>
      <w:r w:rsidRPr="007F036F">
        <w:rPr>
          <w:rFonts w:asciiTheme="minorHAnsi" w:eastAsiaTheme="minorHAnsi" w:hAnsiTheme="minorHAnsi" w:cstheme="minorBidi"/>
          <w:b/>
          <w:bCs/>
          <w:szCs w:val="24"/>
        </w:rPr>
        <w:t>návrh odložen</w:t>
      </w:r>
    </w:p>
    <w:p w14:paraId="006D0472" w14:textId="5123D7E9" w:rsidR="00192425" w:rsidRPr="00192425" w:rsidRDefault="00192425" w:rsidP="00192425">
      <w:pPr>
        <w:suppressAutoHyphens w:val="0"/>
        <w:jc w:val="both"/>
        <w:rPr>
          <w:rFonts w:asciiTheme="minorHAnsi" w:eastAsiaTheme="minorHAnsi" w:hAnsiTheme="minorHAnsi" w:cstheme="minorBidi"/>
          <w:b/>
          <w:szCs w:val="24"/>
        </w:rPr>
      </w:pPr>
    </w:p>
    <w:p w14:paraId="58E6E9EF" w14:textId="4BB28E33" w:rsidR="00192425" w:rsidRPr="00192425" w:rsidRDefault="00192425" w:rsidP="007F036F">
      <w:pPr>
        <w:suppressAutoHyphens w:val="0"/>
        <w:jc w:val="both"/>
        <w:rPr>
          <w:rFonts w:asciiTheme="minorHAnsi" w:eastAsiaTheme="minorHAnsi" w:hAnsiTheme="minorHAnsi" w:cstheme="minorBidi"/>
          <w:bCs/>
          <w:szCs w:val="24"/>
        </w:rPr>
      </w:pPr>
      <w:r w:rsidRPr="00192425">
        <w:rPr>
          <w:rFonts w:asciiTheme="minorHAnsi" w:eastAsiaTheme="minorHAnsi" w:hAnsiTheme="minorHAnsi" w:cstheme="minorBidi"/>
          <w:bCs/>
          <w:szCs w:val="24"/>
        </w:rPr>
        <w:t xml:space="preserve">s osazením dopravního značení zákaz vjezdu na místní komunikaci </w:t>
      </w:r>
      <w:proofErr w:type="gramStart"/>
      <w:r w:rsidRPr="00192425">
        <w:rPr>
          <w:rFonts w:asciiTheme="minorHAnsi" w:eastAsiaTheme="minorHAnsi" w:hAnsiTheme="minorHAnsi" w:cstheme="minorBidi"/>
          <w:bCs/>
          <w:szCs w:val="24"/>
        </w:rPr>
        <w:t>s</w:t>
      </w:r>
      <w:proofErr w:type="gramEnd"/>
      <w:r w:rsidRPr="00192425">
        <w:rPr>
          <w:rFonts w:asciiTheme="minorHAnsi" w:eastAsiaTheme="minorHAnsi" w:hAnsiTheme="minorHAnsi" w:cstheme="minorBidi"/>
          <w:bCs/>
          <w:szCs w:val="24"/>
        </w:rPr>
        <w:t> ulice Bořetické k objektu NADĚJE</w:t>
      </w:r>
    </w:p>
    <w:p w14:paraId="3425D457" w14:textId="77777777" w:rsidR="00192425" w:rsidRPr="00192425" w:rsidRDefault="00192425" w:rsidP="00192425">
      <w:pPr>
        <w:suppressAutoHyphens w:val="0"/>
        <w:jc w:val="both"/>
        <w:rPr>
          <w:rFonts w:asciiTheme="minorHAnsi" w:eastAsiaTheme="minorHAnsi" w:hAnsiTheme="minorHAnsi" w:cstheme="minorBidi"/>
          <w:szCs w:val="24"/>
        </w:rPr>
      </w:pPr>
    </w:p>
    <w:p w14:paraId="57CCB3F7" w14:textId="77777777" w:rsidR="00A54DDC" w:rsidRDefault="00A54DDC" w:rsidP="00A54DDC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  <w:r>
        <w:rPr>
          <w:rFonts w:asciiTheme="minorHAnsi" w:eastAsiaTheme="minorHAnsi" w:hAnsiTheme="minorHAnsi" w:cstheme="minorHAnsi"/>
          <w:b/>
          <w:szCs w:val="22"/>
        </w:rPr>
        <w:t>nepřijala usnesení</w:t>
      </w:r>
    </w:p>
    <w:p w14:paraId="6320DD60" w14:textId="77777777" w:rsidR="00A54DDC" w:rsidRDefault="00A54DDC" w:rsidP="00A54DDC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7ED9931F" w14:textId="77777777" w:rsidR="00A54DDC" w:rsidRPr="00984208" w:rsidRDefault="00A54DDC" w:rsidP="00A54DDC">
      <w:pPr>
        <w:suppressAutoHyphens w:val="0"/>
        <w:spacing w:after="40"/>
        <w:rPr>
          <w:rFonts w:asciiTheme="minorHAnsi" w:eastAsiaTheme="minorHAnsi" w:hAnsiTheme="minorHAnsi" w:cstheme="minorHAnsi"/>
          <w:bCs/>
          <w:szCs w:val="22"/>
        </w:rPr>
      </w:pPr>
      <w:r w:rsidRPr="00984208">
        <w:rPr>
          <w:rFonts w:asciiTheme="minorHAnsi" w:eastAsiaTheme="minorHAnsi" w:hAnsiTheme="minorHAnsi" w:cstheme="minorHAnsi"/>
          <w:bCs/>
          <w:szCs w:val="22"/>
        </w:rPr>
        <w:t xml:space="preserve">se zpevněním účelové komunikace na pozemku </w:t>
      </w:r>
      <w:proofErr w:type="spellStart"/>
      <w:r w:rsidRPr="00984208">
        <w:rPr>
          <w:rFonts w:asciiTheme="minorHAnsi" w:eastAsiaTheme="minorHAnsi" w:hAnsiTheme="minorHAnsi" w:cstheme="minorHAnsi"/>
          <w:bCs/>
          <w:szCs w:val="22"/>
        </w:rPr>
        <w:t>p.č</w:t>
      </w:r>
      <w:proofErr w:type="spellEnd"/>
      <w:r w:rsidRPr="00984208">
        <w:rPr>
          <w:rFonts w:asciiTheme="minorHAnsi" w:eastAsiaTheme="minorHAnsi" w:hAnsiTheme="minorHAnsi" w:cstheme="minorHAnsi"/>
          <w:bCs/>
          <w:szCs w:val="22"/>
        </w:rPr>
        <w:t xml:space="preserve">. 7641/1 </w:t>
      </w:r>
      <w:proofErr w:type="spellStart"/>
      <w:r w:rsidRPr="00984208">
        <w:rPr>
          <w:rFonts w:asciiTheme="minorHAnsi" w:eastAsiaTheme="minorHAnsi" w:hAnsiTheme="minorHAnsi" w:cstheme="minorHAnsi"/>
          <w:bCs/>
          <w:szCs w:val="22"/>
        </w:rPr>
        <w:t>k.ú</w:t>
      </w:r>
      <w:proofErr w:type="spellEnd"/>
      <w:r w:rsidRPr="00984208">
        <w:rPr>
          <w:rFonts w:asciiTheme="minorHAnsi" w:eastAsiaTheme="minorHAnsi" w:hAnsiTheme="minorHAnsi" w:cstheme="minorHAnsi"/>
          <w:bCs/>
          <w:szCs w:val="22"/>
        </w:rPr>
        <w:t>. Židenice</w:t>
      </w:r>
    </w:p>
    <w:p w14:paraId="7BEE1800" w14:textId="77777777" w:rsidR="00A54DDC" w:rsidRPr="00984208" w:rsidRDefault="00A54DDC" w:rsidP="00A54DDC">
      <w:pPr>
        <w:suppressAutoHyphens w:val="0"/>
        <w:spacing w:after="40"/>
        <w:rPr>
          <w:rFonts w:asciiTheme="minorHAnsi" w:eastAsiaTheme="minorHAnsi" w:hAnsiTheme="minorHAnsi" w:cstheme="minorHAnsi"/>
          <w:bCs/>
          <w:szCs w:val="22"/>
        </w:rPr>
      </w:pPr>
    </w:p>
    <w:p w14:paraId="781BAF0F" w14:textId="77777777" w:rsidR="00A54DDC" w:rsidRDefault="00A54DDC" w:rsidP="00A54DDC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5917C46A" w14:textId="77777777" w:rsidR="00A54DDC" w:rsidRPr="00827257" w:rsidRDefault="00A54DDC" w:rsidP="00A54DDC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Mim</w:t>
      </w:r>
      <w:r w:rsidRPr="00827257">
        <w:rPr>
          <w:rFonts w:asciiTheme="minorHAnsi" w:hAnsiTheme="minorHAnsi"/>
          <w:b/>
          <w:szCs w:val="24"/>
        </w:rPr>
        <w:t>. schůze Rady m. č. Brno-Vinohrady</w:t>
      </w:r>
    </w:p>
    <w:p w14:paraId="7FD6FAFC" w14:textId="77777777" w:rsidR="00A54DDC" w:rsidRPr="00827257" w:rsidRDefault="00A54DDC" w:rsidP="00A54DDC">
      <w:pPr>
        <w:jc w:val="both"/>
        <w:rPr>
          <w:rFonts w:asciiTheme="minorHAnsi" w:hAnsiTheme="minorHAnsi"/>
          <w:b/>
          <w:szCs w:val="24"/>
        </w:rPr>
      </w:pPr>
      <w:r w:rsidRPr="00827257">
        <w:rPr>
          <w:rFonts w:asciiTheme="minorHAnsi" w:hAnsiTheme="minorHAnsi"/>
          <w:b/>
          <w:szCs w:val="24"/>
        </w:rPr>
        <w:t xml:space="preserve">konaná dne </w:t>
      </w:r>
      <w:r>
        <w:rPr>
          <w:rFonts w:asciiTheme="minorHAnsi" w:hAnsiTheme="minorHAnsi"/>
          <w:b/>
          <w:szCs w:val="24"/>
        </w:rPr>
        <w:t>19. 7</w:t>
      </w:r>
      <w:r w:rsidRPr="00827257">
        <w:rPr>
          <w:rFonts w:asciiTheme="minorHAnsi" w:hAnsiTheme="minorHAnsi"/>
          <w:b/>
          <w:szCs w:val="24"/>
        </w:rPr>
        <w:t>. 20</w:t>
      </w:r>
      <w:r>
        <w:rPr>
          <w:rFonts w:asciiTheme="minorHAnsi" w:hAnsiTheme="minorHAnsi"/>
          <w:b/>
          <w:szCs w:val="24"/>
        </w:rPr>
        <w:t>21</w:t>
      </w:r>
    </w:p>
    <w:p w14:paraId="756785A3" w14:textId="77777777" w:rsidR="00A54DDC" w:rsidRDefault="00A54DDC" w:rsidP="00A54DDC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1F7EB43B" w14:textId="77777777" w:rsidR="00A54DDC" w:rsidRPr="006C6371" w:rsidRDefault="00A54DDC" w:rsidP="00A54DDC">
      <w:pPr>
        <w:widowControl w:val="0"/>
        <w:snapToGrid w:val="0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schvaluje</w:t>
      </w:r>
    </w:p>
    <w:p w14:paraId="5AD4F234" w14:textId="77777777" w:rsidR="00A54DDC" w:rsidRDefault="00A54DDC" w:rsidP="00A54DDC">
      <w:pPr>
        <w:rPr>
          <w:rFonts w:asciiTheme="minorHAnsi" w:hAnsiTheme="minorHAnsi" w:cstheme="minorHAnsi"/>
          <w:szCs w:val="24"/>
        </w:rPr>
      </w:pPr>
    </w:p>
    <w:p w14:paraId="365CACA0" w14:textId="77777777" w:rsidR="00A54DDC" w:rsidRDefault="00A54DDC" w:rsidP="00A54DDC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Dodatek č. 1 Smlouvy o dílo ze dne 2.7.2021 s firmou DIRS Brno s.r.o., Jihlavská 731/38, 642 00 Brno, IČO 262 55 618, jejímž předmětem je „Modernizace kuchyně MŠ Prušánecká – stavební práce“, podle předloženého materiálu</w:t>
      </w:r>
    </w:p>
    <w:p w14:paraId="1C575A02" w14:textId="77777777" w:rsidR="00A54DDC" w:rsidRDefault="00A54DDC" w:rsidP="00A54DDC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5E24B712" w14:textId="77777777" w:rsidR="00A54DDC" w:rsidRPr="0006744C" w:rsidRDefault="00A54DDC" w:rsidP="00A54DDC">
      <w:pPr>
        <w:suppressAutoHyphens w:val="0"/>
        <w:rPr>
          <w:rFonts w:asciiTheme="minorHAnsi" w:hAnsiTheme="minorHAnsi" w:cstheme="minorHAnsi"/>
          <w:b/>
          <w:bCs/>
          <w:szCs w:val="24"/>
          <w:lang w:eastAsia="cs-CZ"/>
        </w:rPr>
      </w:pPr>
      <w:r w:rsidRPr="00067E74">
        <w:rPr>
          <w:rFonts w:asciiTheme="minorHAnsi" w:hAnsiTheme="minorHAnsi" w:cstheme="minorHAnsi"/>
          <w:bCs/>
          <w:szCs w:val="24"/>
          <w:lang w:eastAsia="cs-CZ"/>
        </w:rPr>
        <w:t>rozpočtové opatření č. 9:</w:t>
      </w:r>
    </w:p>
    <w:p w14:paraId="41901E28" w14:textId="77777777" w:rsidR="00A54DDC" w:rsidRPr="0006744C" w:rsidRDefault="00A54DDC" w:rsidP="00A54DDC">
      <w:pPr>
        <w:suppressAutoHyphens w:val="0"/>
        <w:rPr>
          <w:rFonts w:asciiTheme="minorHAnsi" w:hAnsiTheme="minorHAnsi" w:cstheme="minorHAnsi"/>
          <w:b/>
          <w:bCs/>
          <w:szCs w:val="24"/>
          <w:lang w:eastAsia="cs-CZ"/>
        </w:rPr>
      </w:pPr>
      <w:r w:rsidRPr="00067E74">
        <w:rPr>
          <w:rFonts w:asciiTheme="minorHAnsi" w:hAnsiTheme="minorHAnsi" w:cstheme="minorHAnsi"/>
          <w:b/>
          <w:bCs/>
          <w:szCs w:val="24"/>
          <w:lang w:eastAsia="cs-CZ"/>
        </w:rPr>
        <w:t xml:space="preserve">Příjmy: zvýšení                                                                                            </w:t>
      </w:r>
    </w:p>
    <w:p w14:paraId="50E1BE98" w14:textId="77777777" w:rsidR="00A54DDC" w:rsidRPr="00067E74" w:rsidRDefault="00A54DDC" w:rsidP="00A54DDC">
      <w:pPr>
        <w:suppressAutoHyphens w:val="0"/>
        <w:rPr>
          <w:rFonts w:asciiTheme="minorHAnsi" w:hAnsiTheme="minorHAnsi" w:cstheme="minorHAnsi"/>
          <w:b/>
          <w:bCs/>
          <w:szCs w:val="24"/>
          <w:lang w:eastAsia="cs-CZ"/>
        </w:rPr>
      </w:pPr>
      <w:r w:rsidRPr="00067E74">
        <w:rPr>
          <w:rFonts w:asciiTheme="minorHAnsi" w:hAnsiTheme="minorHAnsi" w:cstheme="minorHAnsi"/>
          <w:b/>
          <w:bCs/>
          <w:szCs w:val="24"/>
          <w:lang w:eastAsia="cs-CZ"/>
        </w:rPr>
        <w:t>§ 3639 – komunální služby a územní rozvoj j. n.                                          2 000</w:t>
      </w:r>
      <w:r w:rsidRPr="00067E74">
        <w:rPr>
          <w:rFonts w:asciiTheme="minorHAnsi" w:hAnsiTheme="minorHAnsi" w:cstheme="minorHAnsi"/>
          <w:b/>
          <w:szCs w:val="24"/>
          <w:lang w:eastAsia="cs-CZ"/>
        </w:rPr>
        <w:t>,- Kč</w:t>
      </w:r>
      <w:r w:rsidRPr="00067E74">
        <w:rPr>
          <w:rFonts w:asciiTheme="minorHAnsi" w:hAnsiTheme="minorHAnsi" w:cstheme="minorHAnsi"/>
          <w:b/>
          <w:bCs/>
          <w:szCs w:val="24"/>
          <w:lang w:eastAsia="cs-CZ"/>
        </w:rPr>
        <w:t xml:space="preserve">                               </w:t>
      </w:r>
    </w:p>
    <w:p w14:paraId="7F59B3CB" w14:textId="77777777" w:rsidR="00A54DDC" w:rsidRPr="00067E74" w:rsidRDefault="00A54DDC" w:rsidP="00A54DDC">
      <w:pPr>
        <w:suppressAutoHyphens w:val="0"/>
        <w:rPr>
          <w:rFonts w:asciiTheme="minorHAnsi" w:hAnsiTheme="minorHAnsi" w:cstheme="minorHAnsi"/>
          <w:szCs w:val="24"/>
          <w:lang w:eastAsia="cs-CZ"/>
        </w:rPr>
      </w:pPr>
      <w:r w:rsidRPr="00067E74">
        <w:rPr>
          <w:rFonts w:asciiTheme="minorHAnsi" w:hAnsiTheme="minorHAnsi" w:cstheme="minorHAnsi"/>
          <w:szCs w:val="24"/>
          <w:lang w:eastAsia="cs-CZ"/>
        </w:rPr>
        <w:t xml:space="preserve">pol. 2111 – příjmy z poskytování služeb a výrobků         </w:t>
      </w:r>
    </w:p>
    <w:p w14:paraId="2F536623" w14:textId="77777777" w:rsidR="00A54DDC" w:rsidRPr="00067E74" w:rsidRDefault="00A54DDC" w:rsidP="00A54DDC">
      <w:pPr>
        <w:suppressAutoHyphens w:val="0"/>
        <w:rPr>
          <w:rFonts w:asciiTheme="minorHAnsi" w:hAnsiTheme="minorHAnsi" w:cstheme="minorHAnsi"/>
          <w:b/>
          <w:bCs/>
          <w:szCs w:val="24"/>
          <w:lang w:eastAsia="cs-CZ"/>
        </w:rPr>
      </w:pPr>
      <w:r w:rsidRPr="00067E74">
        <w:rPr>
          <w:rFonts w:asciiTheme="minorHAnsi" w:hAnsiTheme="minorHAnsi" w:cstheme="minorHAnsi"/>
          <w:b/>
          <w:bCs/>
          <w:szCs w:val="24"/>
          <w:lang w:eastAsia="cs-CZ"/>
        </w:rPr>
        <w:t>§ 6171 – činnost místní správy                                                                      18 000</w:t>
      </w:r>
      <w:r w:rsidRPr="00067E74">
        <w:rPr>
          <w:rFonts w:asciiTheme="minorHAnsi" w:hAnsiTheme="minorHAnsi" w:cstheme="minorHAnsi"/>
          <w:b/>
          <w:szCs w:val="24"/>
          <w:lang w:eastAsia="cs-CZ"/>
        </w:rPr>
        <w:t>,- Kč</w:t>
      </w:r>
      <w:r w:rsidRPr="00067E74">
        <w:rPr>
          <w:rFonts w:asciiTheme="minorHAnsi" w:hAnsiTheme="minorHAnsi" w:cstheme="minorHAnsi"/>
          <w:b/>
          <w:bCs/>
          <w:szCs w:val="24"/>
          <w:lang w:eastAsia="cs-CZ"/>
        </w:rPr>
        <w:t xml:space="preserve">                               </w:t>
      </w:r>
    </w:p>
    <w:p w14:paraId="2D821C11" w14:textId="77777777" w:rsidR="00A54DDC" w:rsidRPr="0006744C" w:rsidRDefault="00A54DDC" w:rsidP="00A54DDC">
      <w:pPr>
        <w:suppressAutoHyphens w:val="0"/>
        <w:rPr>
          <w:rFonts w:asciiTheme="minorHAnsi" w:hAnsiTheme="minorHAnsi" w:cstheme="minorHAnsi"/>
          <w:szCs w:val="24"/>
          <w:lang w:eastAsia="cs-CZ"/>
        </w:rPr>
      </w:pPr>
      <w:r w:rsidRPr="00067E74">
        <w:rPr>
          <w:rFonts w:asciiTheme="minorHAnsi" w:hAnsiTheme="minorHAnsi" w:cstheme="minorHAnsi"/>
          <w:szCs w:val="24"/>
          <w:lang w:eastAsia="cs-CZ"/>
        </w:rPr>
        <w:t xml:space="preserve">pol. 2212 – sankční platby přijaté od jiných subjektů         </w:t>
      </w:r>
    </w:p>
    <w:p w14:paraId="737B795C" w14:textId="77777777" w:rsidR="00A54DDC" w:rsidRPr="0006744C" w:rsidRDefault="00A54DDC" w:rsidP="00A54DDC">
      <w:pPr>
        <w:suppressAutoHyphens w:val="0"/>
        <w:rPr>
          <w:rFonts w:asciiTheme="minorHAnsi" w:hAnsiTheme="minorHAnsi" w:cstheme="minorHAnsi"/>
          <w:b/>
          <w:bCs/>
          <w:szCs w:val="24"/>
          <w:lang w:eastAsia="cs-CZ"/>
        </w:rPr>
      </w:pPr>
      <w:r w:rsidRPr="00067E74">
        <w:rPr>
          <w:rFonts w:asciiTheme="minorHAnsi" w:hAnsiTheme="minorHAnsi" w:cstheme="minorHAnsi"/>
          <w:b/>
          <w:bCs/>
          <w:szCs w:val="24"/>
          <w:lang w:eastAsia="cs-CZ"/>
        </w:rPr>
        <w:t xml:space="preserve">Výdaje: zvýšení                                                                                           </w:t>
      </w:r>
    </w:p>
    <w:p w14:paraId="62EBBFAC" w14:textId="77777777" w:rsidR="00A54DDC" w:rsidRPr="00067E74" w:rsidRDefault="00A54DDC" w:rsidP="00A54DDC">
      <w:pPr>
        <w:suppressAutoHyphens w:val="0"/>
        <w:rPr>
          <w:rFonts w:asciiTheme="minorHAnsi" w:hAnsiTheme="minorHAnsi" w:cstheme="minorHAnsi"/>
          <w:b/>
          <w:bCs/>
          <w:szCs w:val="24"/>
          <w:lang w:eastAsia="cs-CZ"/>
        </w:rPr>
      </w:pPr>
      <w:r w:rsidRPr="00067E74">
        <w:rPr>
          <w:rFonts w:asciiTheme="minorHAnsi" w:hAnsiTheme="minorHAnsi" w:cstheme="minorHAnsi"/>
          <w:b/>
          <w:bCs/>
          <w:szCs w:val="24"/>
          <w:lang w:eastAsia="cs-CZ"/>
        </w:rPr>
        <w:t>§ 5269 – ostatní správa v oblasti hospod. opatření pro krizové stavy      20 000,- Kč</w:t>
      </w:r>
    </w:p>
    <w:p w14:paraId="09251011" w14:textId="77777777" w:rsidR="00A54DDC" w:rsidRPr="0006744C" w:rsidRDefault="00A54DDC" w:rsidP="00A54DDC">
      <w:pPr>
        <w:suppressAutoHyphens w:val="0"/>
        <w:rPr>
          <w:rFonts w:asciiTheme="minorHAnsi" w:hAnsiTheme="minorHAnsi" w:cstheme="minorHAnsi"/>
          <w:bCs/>
          <w:szCs w:val="24"/>
          <w:lang w:eastAsia="cs-CZ"/>
        </w:rPr>
      </w:pPr>
      <w:r w:rsidRPr="00067E74">
        <w:rPr>
          <w:rFonts w:asciiTheme="minorHAnsi" w:hAnsiTheme="minorHAnsi" w:cstheme="minorHAnsi"/>
          <w:bCs/>
          <w:szCs w:val="24"/>
          <w:lang w:eastAsia="cs-CZ"/>
        </w:rPr>
        <w:t xml:space="preserve">pol. 5221 – </w:t>
      </w:r>
      <w:proofErr w:type="spellStart"/>
      <w:r w:rsidRPr="00067E74">
        <w:rPr>
          <w:rFonts w:asciiTheme="minorHAnsi" w:hAnsiTheme="minorHAnsi" w:cstheme="minorHAnsi"/>
          <w:bCs/>
          <w:szCs w:val="24"/>
          <w:lang w:eastAsia="cs-CZ"/>
        </w:rPr>
        <w:t>neinv</w:t>
      </w:r>
      <w:proofErr w:type="spellEnd"/>
      <w:r w:rsidRPr="00067E74">
        <w:rPr>
          <w:rFonts w:asciiTheme="minorHAnsi" w:hAnsiTheme="minorHAnsi" w:cstheme="minorHAnsi"/>
          <w:bCs/>
          <w:szCs w:val="24"/>
          <w:lang w:eastAsia="cs-CZ"/>
        </w:rPr>
        <w:t xml:space="preserve">. transfery fundacím, ústavům a obecně </w:t>
      </w:r>
      <w:proofErr w:type="spellStart"/>
      <w:r w:rsidRPr="00067E74">
        <w:rPr>
          <w:rFonts w:asciiTheme="minorHAnsi" w:hAnsiTheme="minorHAnsi" w:cstheme="minorHAnsi"/>
          <w:bCs/>
          <w:szCs w:val="24"/>
          <w:lang w:eastAsia="cs-CZ"/>
        </w:rPr>
        <w:t>prosp</w:t>
      </w:r>
      <w:proofErr w:type="spellEnd"/>
      <w:r w:rsidRPr="00067E74">
        <w:rPr>
          <w:rFonts w:asciiTheme="minorHAnsi" w:hAnsiTheme="minorHAnsi" w:cstheme="minorHAnsi"/>
          <w:bCs/>
          <w:szCs w:val="24"/>
          <w:lang w:eastAsia="cs-CZ"/>
        </w:rPr>
        <w:t xml:space="preserve">. společnostem                               </w:t>
      </w:r>
    </w:p>
    <w:p w14:paraId="6DE602D6" w14:textId="77777777" w:rsidR="00A54DDC" w:rsidRPr="00067E74" w:rsidRDefault="00A54DDC" w:rsidP="00A54DDC">
      <w:pPr>
        <w:suppressAutoHyphens w:val="0"/>
        <w:rPr>
          <w:rFonts w:asciiTheme="minorHAnsi" w:hAnsiTheme="minorHAnsi" w:cstheme="minorHAnsi"/>
          <w:szCs w:val="24"/>
          <w:lang w:eastAsia="cs-CZ"/>
        </w:rPr>
      </w:pPr>
      <w:r w:rsidRPr="00067E74">
        <w:rPr>
          <w:rFonts w:asciiTheme="minorHAnsi" w:hAnsiTheme="minorHAnsi" w:cstheme="minorHAnsi"/>
          <w:b/>
          <w:bCs/>
          <w:szCs w:val="24"/>
          <w:lang w:eastAsia="cs-CZ"/>
        </w:rPr>
        <w:t>Důvod opatření</w:t>
      </w:r>
      <w:r w:rsidRPr="00067E74">
        <w:rPr>
          <w:rFonts w:asciiTheme="minorHAnsi" w:hAnsiTheme="minorHAnsi" w:cstheme="minorHAnsi"/>
          <w:szCs w:val="24"/>
          <w:lang w:eastAsia="cs-CZ"/>
        </w:rPr>
        <w:t>:</w:t>
      </w:r>
    </w:p>
    <w:p w14:paraId="2C07C175" w14:textId="77777777" w:rsidR="00A54DDC" w:rsidRPr="0006744C" w:rsidRDefault="00A54DDC" w:rsidP="00A54DDC">
      <w:pPr>
        <w:suppressAutoHyphens w:val="0"/>
        <w:jc w:val="both"/>
        <w:rPr>
          <w:rFonts w:asciiTheme="minorHAnsi" w:hAnsiTheme="minorHAnsi" w:cstheme="minorHAnsi"/>
          <w:szCs w:val="24"/>
          <w:lang w:eastAsia="cs-CZ"/>
        </w:rPr>
      </w:pPr>
      <w:r w:rsidRPr="00067E74">
        <w:rPr>
          <w:rFonts w:asciiTheme="minorHAnsi" w:hAnsiTheme="minorHAnsi" w:cstheme="minorHAnsi"/>
          <w:szCs w:val="24"/>
          <w:lang w:eastAsia="cs-CZ"/>
        </w:rPr>
        <w:lastRenderedPageBreak/>
        <w:t>Použití zvýšených příjmů na úhradu finančního daru pro obce, postižené tornádem.</w:t>
      </w:r>
    </w:p>
    <w:p w14:paraId="409566C4" w14:textId="77777777" w:rsidR="00A54DDC" w:rsidRPr="00433674" w:rsidRDefault="00A54DDC" w:rsidP="00A54DD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24"/>
        </w:rPr>
      </w:pPr>
    </w:p>
    <w:p w14:paraId="3E944F0F" w14:textId="77777777" w:rsidR="00A54DDC" w:rsidRPr="00433674" w:rsidRDefault="00A54DDC" w:rsidP="00A54DDC">
      <w:pPr>
        <w:jc w:val="both"/>
        <w:rPr>
          <w:rFonts w:asciiTheme="minorHAnsi" w:hAnsiTheme="minorHAnsi" w:cstheme="minorHAnsi"/>
          <w:szCs w:val="24"/>
        </w:rPr>
      </w:pPr>
      <w:r w:rsidRPr="00433674">
        <w:rPr>
          <w:rFonts w:asciiTheme="minorHAnsi" w:hAnsiTheme="minorHAnsi" w:cstheme="minorHAnsi"/>
          <w:bCs/>
          <w:color w:val="000000"/>
          <w:szCs w:val="24"/>
        </w:rPr>
        <w:t xml:space="preserve">- text výzvy k podání nabídky na realizaci veřejné zakázky malého rozsahu </w:t>
      </w:r>
      <w:r w:rsidRPr="00433674">
        <w:rPr>
          <w:rFonts w:asciiTheme="minorHAnsi" w:hAnsiTheme="minorHAnsi" w:cstheme="minorHAnsi"/>
          <w:szCs w:val="24"/>
        </w:rPr>
        <w:t xml:space="preserve">„Doplnění    </w:t>
      </w:r>
      <w:proofErr w:type="gramStart"/>
      <w:r w:rsidRPr="00433674">
        <w:rPr>
          <w:rFonts w:asciiTheme="minorHAnsi" w:hAnsiTheme="minorHAnsi" w:cstheme="minorHAnsi"/>
          <w:szCs w:val="24"/>
        </w:rPr>
        <w:t>inventarizace - dendrologie</w:t>
      </w:r>
      <w:proofErr w:type="gramEnd"/>
      <w:r w:rsidRPr="00433674">
        <w:rPr>
          <w:rFonts w:asciiTheme="minorHAnsi" w:hAnsiTheme="minorHAnsi" w:cstheme="minorHAnsi"/>
          <w:szCs w:val="24"/>
        </w:rPr>
        <w:t xml:space="preserve"> solitérních stromů v MČ Brno-Vinohrady“ podle předloženého materiálu</w:t>
      </w:r>
    </w:p>
    <w:p w14:paraId="5AA9D4D4" w14:textId="77777777" w:rsidR="00A54DDC" w:rsidRPr="00433674" w:rsidRDefault="00A54DDC" w:rsidP="00A54DDC">
      <w:pPr>
        <w:rPr>
          <w:rFonts w:asciiTheme="minorHAnsi" w:hAnsiTheme="minorHAnsi" w:cstheme="minorHAnsi"/>
          <w:szCs w:val="24"/>
        </w:rPr>
      </w:pPr>
    </w:p>
    <w:p w14:paraId="4056B5D0" w14:textId="77777777" w:rsidR="00A54DDC" w:rsidRPr="00433674" w:rsidRDefault="00A54DDC" w:rsidP="00A54DDC">
      <w:pPr>
        <w:rPr>
          <w:rFonts w:asciiTheme="minorHAnsi" w:hAnsiTheme="minorHAnsi" w:cstheme="minorHAnsi"/>
          <w:szCs w:val="24"/>
        </w:rPr>
      </w:pPr>
      <w:r w:rsidRPr="00433674">
        <w:rPr>
          <w:rFonts w:asciiTheme="minorHAnsi" w:hAnsiTheme="minorHAnsi" w:cstheme="minorHAnsi"/>
          <w:szCs w:val="24"/>
        </w:rPr>
        <w:t>- firmy vyzvané k podání nabídky:</w:t>
      </w:r>
    </w:p>
    <w:p w14:paraId="5989BC82" w14:textId="77777777" w:rsidR="00A54DDC" w:rsidRPr="00433674" w:rsidRDefault="00A54DDC" w:rsidP="00A54DDC">
      <w:pPr>
        <w:ind w:firstLine="708"/>
        <w:rPr>
          <w:rFonts w:asciiTheme="minorHAnsi" w:hAnsiTheme="minorHAnsi" w:cstheme="minorHAnsi"/>
          <w:szCs w:val="24"/>
        </w:rPr>
      </w:pPr>
      <w:proofErr w:type="spellStart"/>
      <w:r w:rsidRPr="00433674">
        <w:rPr>
          <w:rFonts w:asciiTheme="minorHAnsi" w:hAnsiTheme="minorHAnsi" w:cstheme="minorHAnsi"/>
          <w:szCs w:val="24"/>
        </w:rPr>
        <w:t>Atregia</w:t>
      </w:r>
      <w:proofErr w:type="spellEnd"/>
      <w:r w:rsidRPr="00433674">
        <w:rPr>
          <w:rFonts w:asciiTheme="minorHAnsi" w:hAnsiTheme="minorHAnsi" w:cstheme="minorHAnsi"/>
          <w:szCs w:val="24"/>
        </w:rPr>
        <w:t xml:space="preserve"> s. r. o., Vážného 99/10, 621 00 Brno, IČ 02017342</w:t>
      </w:r>
    </w:p>
    <w:p w14:paraId="1411C02A" w14:textId="77777777" w:rsidR="00A54DDC" w:rsidRPr="00433674" w:rsidRDefault="00A54DDC" w:rsidP="00A54DDC">
      <w:pPr>
        <w:ind w:firstLine="708"/>
        <w:rPr>
          <w:rFonts w:asciiTheme="minorHAnsi" w:hAnsiTheme="minorHAnsi" w:cstheme="minorHAnsi"/>
          <w:szCs w:val="24"/>
        </w:rPr>
      </w:pPr>
      <w:proofErr w:type="spellStart"/>
      <w:r w:rsidRPr="00433674">
        <w:rPr>
          <w:rFonts w:asciiTheme="minorHAnsi" w:hAnsiTheme="minorHAnsi" w:cstheme="minorHAnsi"/>
          <w:szCs w:val="24"/>
        </w:rPr>
        <w:t>Fragula</w:t>
      </w:r>
      <w:proofErr w:type="spellEnd"/>
      <w:r w:rsidRPr="00433674">
        <w:rPr>
          <w:rFonts w:asciiTheme="minorHAnsi" w:hAnsiTheme="minorHAnsi" w:cstheme="minorHAnsi"/>
          <w:szCs w:val="24"/>
        </w:rPr>
        <w:t xml:space="preserve"> s. r. o., Sivice č. 304, 664 07 Sivice, IČ 03255018</w:t>
      </w:r>
    </w:p>
    <w:p w14:paraId="0805C52E" w14:textId="77777777" w:rsidR="00A54DDC" w:rsidRPr="00433674" w:rsidRDefault="00A54DDC" w:rsidP="00A54DDC">
      <w:pPr>
        <w:ind w:firstLine="708"/>
        <w:rPr>
          <w:rFonts w:asciiTheme="minorHAnsi" w:hAnsiTheme="minorHAnsi" w:cstheme="minorHAnsi"/>
          <w:szCs w:val="24"/>
        </w:rPr>
      </w:pPr>
      <w:r w:rsidRPr="00433674">
        <w:rPr>
          <w:rFonts w:asciiTheme="minorHAnsi" w:hAnsiTheme="minorHAnsi" w:cstheme="minorHAnsi"/>
          <w:szCs w:val="24"/>
        </w:rPr>
        <w:t xml:space="preserve">SAFE TREES, s. r. o., Hlinky 162/92, 603 00 Brno, IČ 26935287 </w:t>
      </w:r>
    </w:p>
    <w:p w14:paraId="606A38D8" w14:textId="77777777" w:rsidR="00A54DDC" w:rsidRPr="00433674" w:rsidRDefault="00A54DDC" w:rsidP="00A54DDC">
      <w:pPr>
        <w:ind w:firstLine="708"/>
        <w:rPr>
          <w:rFonts w:asciiTheme="minorHAnsi" w:hAnsiTheme="minorHAnsi" w:cstheme="minorHAnsi"/>
          <w:szCs w:val="24"/>
        </w:rPr>
      </w:pPr>
      <w:r w:rsidRPr="00433674">
        <w:rPr>
          <w:rFonts w:asciiTheme="minorHAnsi" w:hAnsiTheme="minorHAnsi" w:cstheme="minorHAnsi"/>
          <w:szCs w:val="24"/>
        </w:rPr>
        <w:t xml:space="preserve">Zahradní a krajinářská tvorba, spol. s r.o., </w:t>
      </w:r>
      <w:proofErr w:type="spellStart"/>
      <w:r w:rsidRPr="00433674">
        <w:rPr>
          <w:rFonts w:asciiTheme="minorHAnsi" w:hAnsiTheme="minorHAnsi" w:cstheme="minorHAnsi"/>
          <w:szCs w:val="24"/>
        </w:rPr>
        <w:t>Ponávka</w:t>
      </w:r>
      <w:proofErr w:type="spellEnd"/>
      <w:r w:rsidRPr="00433674">
        <w:rPr>
          <w:rFonts w:asciiTheme="minorHAnsi" w:hAnsiTheme="minorHAnsi" w:cstheme="minorHAnsi"/>
          <w:szCs w:val="24"/>
        </w:rPr>
        <w:t xml:space="preserve"> 185/2, 602 00 Brno, IČ 46344535</w:t>
      </w:r>
    </w:p>
    <w:p w14:paraId="6613AD14" w14:textId="77777777" w:rsidR="00A54DDC" w:rsidRPr="00433674" w:rsidRDefault="00A54DDC" w:rsidP="00A54DDC">
      <w:pPr>
        <w:rPr>
          <w:rFonts w:asciiTheme="minorHAnsi" w:hAnsiTheme="minorHAnsi" w:cstheme="minorHAnsi"/>
          <w:szCs w:val="24"/>
        </w:rPr>
      </w:pPr>
    </w:p>
    <w:p w14:paraId="1BE3C6B6" w14:textId="77777777" w:rsidR="00A54DDC" w:rsidRPr="00433674" w:rsidRDefault="00A54DDC" w:rsidP="00A54DDC">
      <w:pPr>
        <w:rPr>
          <w:rFonts w:asciiTheme="minorHAnsi" w:hAnsiTheme="minorHAnsi" w:cstheme="minorHAnsi"/>
          <w:szCs w:val="24"/>
        </w:rPr>
      </w:pPr>
      <w:r w:rsidRPr="00433674">
        <w:rPr>
          <w:rFonts w:asciiTheme="minorHAnsi" w:hAnsiTheme="minorHAnsi" w:cstheme="minorHAnsi"/>
          <w:szCs w:val="24"/>
        </w:rPr>
        <w:t xml:space="preserve">- </w:t>
      </w:r>
      <w:r w:rsidRPr="00113B90">
        <w:rPr>
          <w:rFonts w:asciiTheme="minorHAnsi" w:hAnsiTheme="minorHAnsi" w:cstheme="minorHAnsi"/>
          <w:szCs w:val="24"/>
        </w:rPr>
        <w:t>komisi pro otevírání obálek a</w:t>
      </w:r>
      <w:r w:rsidRPr="00433674">
        <w:rPr>
          <w:rFonts w:asciiTheme="minorHAnsi" w:hAnsiTheme="minorHAnsi" w:cstheme="minorHAnsi"/>
          <w:szCs w:val="24"/>
        </w:rPr>
        <w:t xml:space="preserve"> hodnocení nabídek ve složení:</w:t>
      </w:r>
    </w:p>
    <w:p w14:paraId="0236E2FD" w14:textId="0ABA0948" w:rsidR="00113B90" w:rsidRPr="00203B6C" w:rsidRDefault="00113B90" w:rsidP="00113B90">
      <w:pPr>
        <w:pStyle w:val="Odstavecseseznamem"/>
        <w:numPr>
          <w:ilvl w:val="0"/>
          <w:numId w:val="18"/>
        </w:numPr>
        <w:snapToGrid w:val="0"/>
        <w:rPr>
          <w:rFonts w:asciiTheme="minorHAnsi" w:hAnsiTheme="minorHAnsi" w:cstheme="minorHAnsi"/>
          <w:szCs w:val="24"/>
        </w:rPr>
      </w:pPr>
      <w:r w:rsidRPr="00203B6C">
        <w:rPr>
          <w:rFonts w:asciiTheme="minorHAnsi" w:hAnsiTheme="minorHAnsi" w:cstheme="minorHAnsi"/>
          <w:szCs w:val="24"/>
        </w:rPr>
        <w:t>Prof. MVD</w:t>
      </w:r>
      <w:r>
        <w:rPr>
          <w:rFonts w:asciiTheme="minorHAnsi" w:hAnsiTheme="minorHAnsi" w:cstheme="minorHAnsi"/>
          <w:szCs w:val="24"/>
        </w:rPr>
        <w:t>r</w:t>
      </w:r>
      <w:r w:rsidRPr="00203B6C">
        <w:rPr>
          <w:rFonts w:asciiTheme="minorHAnsi" w:hAnsiTheme="minorHAnsi" w:cstheme="minorHAnsi"/>
          <w:szCs w:val="24"/>
        </w:rPr>
        <w:t>. Petr Dvořák CSc.</w:t>
      </w:r>
    </w:p>
    <w:p w14:paraId="0EAEC2F7" w14:textId="77777777" w:rsidR="00113B90" w:rsidRPr="00203B6C" w:rsidRDefault="00113B90" w:rsidP="00113B90">
      <w:pPr>
        <w:pStyle w:val="Odstavecseseznamem"/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203B6C">
        <w:rPr>
          <w:rFonts w:asciiTheme="minorHAnsi" w:hAnsiTheme="minorHAnsi" w:cstheme="minorHAnsi"/>
          <w:szCs w:val="24"/>
        </w:rPr>
        <w:t>Ing. Mgr. Martin Hynšt</w:t>
      </w:r>
    </w:p>
    <w:p w14:paraId="15278B46" w14:textId="044FBD85" w:rsidR="00A54DDC" w:rsidRPr="00113B90" w:rsidRDefault="00113B90" w:rsidP="00113B90">
      <w:pPr>
        <w:pStyle w:val="Odstavecseseznamem"/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203B6C">
        <w:rPr>
          <w:rFonts w:asciiTheme="minorHAnsi" w:hAnsiTheme="minorHAnsi" w:cstheme="minorHAnsi"/>
          <w:szCs w:val="24"/>
        </w:rPr>
        <w:t>Ing. Iva Auerová</w:t>
      </w:r>
    </w:p>
    <w:p w14:paraId="2916C76F" w14:textId="77777777" w:rsidR="00A54DDC" w:rsidRDefault="00A54DDC" w:rsidP="00A54DDC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Realizaci stavby „Rampa pro MŠ Prušánecká“ na pozemku Statutárního města Brna, svěřeného městské části Brno – Vinohrady, </w:t>
      </w:r>
      <w:proofErr w:type="spellStart"/>
      <w:r>
        <w:rPr>
          <w:rFonts w:asciiTheme="minorHAnsi" w:hAnsiTheme="minorHAnsi" w:cstheme="minorHAnsi"/>
          <w:szCs w:val="24"/>
        </w:rPr>
        <w:t>k.ú</w:t>
      </w:r>
      <w:proofErr w:type="spellEnd"/>
      <w:r>
        <w:rPr>
          <w:rFonts w:asciiTheme="minorHAnsi" w:hAnsiTheme="minorHAnsi" w:cstheme="minorHAnsi"/>
          <w:szCs w:val="24"/>
        </w:rPr>
        <w:t xml:space="preserve">. Židenice na </w:t>
      </w:r>
      <w:proofErr w:type="spellStart"/>
      <w:r>
        <w:rPr>
          <w:rFonts w:asciiTheme="minorHAnsi" w:hAnsiTheme="minorHAnsi" w:cstheme="minorHAnsi"/>
          <w:szCs w:val="24"/>
        </w:rPr>
        <w:t>prarc</w:t>
      </w:r>
      <w:proofErr w:type="spellEnd"/>
      <w:r>
        <w:rPr>
          <w:rFonts w:asciiTheme="minorHAnsi" w:hAnsiTheme="minorHAnsi" w:cstheme="minorHAnsi"/>
          <w:szCs w:val="24"/>
        </w:rPr>
        <w:t>. 9047/4 v areálu MŠ Prušánecká 8</w:t>
      </w:r>
    </w:p>
    <w:p w14:paraId="69EDC058" w14:textId="77777777" w:rsidR="00A54DDC" w:rsidRDefault="00A54DDC" w:rsidP="00A54DDC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60F8D3B2" w14:textId="1AC93538" w:rsidR="00A54DDC" w:rsidRPr="000A566F" w:rsidRDefault="00A54DDC" w:rsidP="00A54DDC">
      <w:pPr>
        <w:widowControl w:val="0"/>
        <w:numPr>
          <w:ilvl w:val="0"/>
          <w:numId w:val="17"/>
        </w:numPr>
        <w:jc w:val="both"/>
        <w:rPr>
          <w:rFonts w:ascii="Calibri" w:eastAsia="Lucida Sans Unicode" w:hAnsi="Calibri" w:cs="Tahoma"/>
          <w:szCs w:val="24"/>
          <w:lang w:eastAsia="cs-CZ" w:bidi="cs-CZ"/>
        </w:rPr>
      </w:pPr>
      <w:r w:rsidRPr="000A566F">
        <w:rPr>
          <w:rFonts w:ascii="Calibri" w:eastAsia="Lucida Sans Unicode" w:hAnsi="Calibri" w:cs="Tahoma"/>
          <w:szCs w:val="24"/>
          <w:lang w:eastAsia="cs-CZ" w:bidi="cs-CZ"/>
        </w:rPr>
        <w:t xml:space="preserve">předloženou Smlouvu o nájmu bytu č.  v domě </w:t>
      </w:r>
      <w:proofErr w:type="gramStart"/>
      <w:r w:rsidRPr="000A566F">
        <w:rPr>
          <w:rFonts w:ascii="Calibri" w:eastAsia="Lucida Sans Unicode" w:hAnsi="Calibri" w:cs="Tahoma"/>
          <w:szCs w:val="24"/>
          <w:lang w:eastAsia="cs-CZ" w:bidi="cs-CZ"/>
        </w:rPr>
        <w:t>Bzenecká  s</w:t>
      </w:r>
      <w:proofErr w:type="gramEnd"/>
      <w:r w:rsidRPr="000A566F">
        <w:rPr>
          <w:rFonts w:ascii="Calibri" w:eastAsia="Lucida Sans Unicode" w:hAnsi="Calibri" w:cs="Tahoma"/>
          <w:szCs w:val="24"/>
          <w:lang w:eastAsia="cs-CZ" w:bidi="cs-CZ"/>
        </w:rPr>
        <w:t> paní D</w:t>
      </w:r>
      <w:r w:rsidR="00C9289E">
        <w:rPr>
          <w:rFonts w:ascii="Calibri" w:eastAsia="Lucida Sans Unicode" w:hAnsi="Calibri" w:cs="Tahoma"/>
          <w:szCs w:val="24"/>
          <w:lang w:eastAsia="cs-CZ" w:bidi="cs-CZ"/>
        </w:rPr>
        <w:t>.</w:t>
      </w:r>
      <w:r w:rsidRPr="000A566F">
        <w:rPr>
          <w:rFonts w:ascii="Calibri" w:eastAsia="Lucida Sans Unicode" w:hAnsi="Calibri" w:cs="Tahoma"/>
          <w:szCs w:val="24"/>
          <w:lang w:eastAsia="cs-CZ" w:bidi="cs-CZ"/>
        </w:rPr>
        <w:t xml:space="preserve"> J</w:t>
      </w:r>
      <w:r w:rsidR="00C9289E">
        <w:rPr>
          <w:rFonts w:ascii="Calibri" w:eastAsia="Lucida Sans Unicode" w:hAnsi="Calibri" w:cs="Tahoma"/>
          <w:szCs w:val="24"/>
          <w:lang w:eastAsia="cs-CZ" w:bidi="cs-CZ"/>
        </w:rPr>
        <w:t>.</w:t>
      </w:r>
    </w:p>
    <w:p w14:paraId="44DE4ACD" w14:textId="77777777" w:rsidR="00A54DDC" w:rsidRDefault="00A54DDC" w:rsidP="00A54DDC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1EE86CF9" w14:textId="340B6D47" w:rsidR="00A54DDC" w:rsidRPr="00752ADC" w:rsidRDefault="00A54DDC" w:rsidP="00A54DDC">
      <w:pPr>
        <w:widowControl w:val="0"/>
        <w:numPr>
          <w:ilvl w:val="0"/>
          <w:numId w:val="17"/>
        </w:numPr>
        <w:snapToGrid w:val="0"/>
        <w:jc w:val="both"/>
        <w:rPr>
          <w:rFonts w:asciiTheme="minorHAnsi" w:eastAsia="Lucida Sans Unicode" w:hAnsiTheme="minorHAnsi" w:cs="Tahoma"/>
          <w:bCs/>
          <w:szCs w:val="24"/>
          <w:lang w:eastAsia="cs-CZ" w:bidi="cs-CZ"/>
        </w:rPr>
      </w:pPr>
      <w:r w:rsidRPr="00752ADC">
        <w:rPr>
          <w:rFonts w:ascii="Calibri" w:eastAsia="Lucida Sans Unicode" w:hAnsi="Calibri" w:cs="Tahoma"/>
          <w:szCs w:val="24"/>
          <w:lang w:eastAsia="cs-CZ" w:bidi="cs-CZ"/>
        </w:rPr>
        <w:t>předloženou Smlouvu o nájmu bytu č.  v domě Pálavské nám.  s paní J</w:t>
      </w:r>
      <w:r w:rsidR="00C9289E">
        <w:rPr>
          <w:rFonts w:ascii="Calibri" w:eastAsia="Lucida Sans Unicode" w:hAnsi="Calibri" w:cs="Tahoma"/>
          <w:szCs w:val="24"/>
          <w:lang w:eastAsia="cs-CZ" w:bidi="cs-CZ"/>
        </w:rPr>
        <w:t>.</w:t>
      </w:r>
      <w:r w:rsidRPr="00752ADC">
        <w:rPr>
          <w:rFonts w:ascii="Calibri" w:eastAsia="Lucida Sans Unicode" w:hAnsi="Calibri" w:cs="Tahoma"/>
          <w:szCs w:val="24"/>
          <w:lang w:eastAsia="cs-CZ" w:bidi="cs-CZ"/>
        </w:rPr>
        <w:t xml:space="preserve"> K</w:t>
      </w:r>
      <w:r w:rsidR="00C9289E">
        <w:rPr>
          <w:rFonts w:ascii="Calibri" w:eastAsia="Lucida Sans Unicode" w:hAnsi="Calibri" w:cs="Tahoma"/>
          <w:szCs w:val="24"/>
          <w:lang w:eastAsia="cs-CZ" w:bidi="cs-CZ"/>
        </w:rPr>
        <w:t>.</w:t>
      </w:r>
    </w:p>
    <w:p w14:paraId="0B5501DA" w14:textId="77777777" w:rsidR="00A54DDC" w:rsidRPr="00152D2F" w:rsidRDefault="00A54DDC" w:rsidP="00A54DDC">
      <w:pPr>
        <w:widowControl w:val="0"/>
        <w:jc w:val="both"/>
        <w:rPr>
          <w:rFonts w:asciiTheme="minorHAnsi" w:hAnsiTheme="minorHAnsi" w:cstheme="minorHAnsi"/>
          <w:b/>
          <w:szCs w:val="24"/>
        </w:rPr>
      </w:pPr>
    </w:p>
    <w:p w14:paraId="5734C63C" w14:textId="77777777" w:rsidR="00A54DDC" w:rsidRPr="00152D2F" w:rsidRDefault="00A54DDC" w:rsidP="00A54DDC">
      <w:pPr>
        <w:jc w:val="both"/>
        <w:rPr>
          <w:rFonts w:asciiTheme="minorHAnsi" w:hAnsiTheme="minorHAnsi" w:cstheme="minorHAnsi"/>
          <w:szCs w:val="24"/>
        </w:rPr>
      </w:pPr>
      <w:r w:rsidRPr="00152D2F">
        <w:rPr>
          <w:rFonts w:asciiTheme="minorHAnsi" w:hAnsiTheme="minorHAnsi" w:cstheme="minorHAnsi"/>
          <w:szCs w:val="24"/>
        </w:rPr>
        <w:t xml:space="preserve">organizaci Lužánky – SVČ Brno, Lidická 50, Brno, Louka, Bzenecká 23, Brno pronájem tělocvičny a to: </w:t>
      </w:r>
    </w:p>
    <w:p w14:paraId="1EA5D4EC" w14:textId="77777777" w:rsidR="00A54DDC" w:rsidRPr="00152D2F" w:rsidRDefault="00A54DDC" w:rsidP="00A54DDC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152D2F">
        <w:rPr>
          <w:rFonts w:asciiTheme="minorHAnsi" w:hAnsiTheme="minorHAnsi" w:cstheme="minorHAnsi"/>
          <w:szCs w:val="24"/>
        </w:rPr>
        <w:t>1. v týdnu od 9</w:t>
      </w:r>
      <w:r>
        <w:rPr>
          <w:rFonts w:asciiTheme="minorHAnsi" w:hAnsiTheme="minorHAnsi" w:cstheme="minorHAnsi"/>
          <w:szCs w:val="24"/>
        </w:rPr>
        <w:t xml:space="preserve">. 8. </w:t>
      </w:r>
      <w:r w:rsidRPr="00152D2F">
        <w:rPr>
          <w:rFonts w:asciiTheme="minorHAnsi" w:hAnsiTheme="minorHAnsi" w:cstheme="minorHAnsi"/>
          <w:szCs w:val="24"/>
        </w:rPr>
        <w:t>-</w:t>
      </w:r>
      <w:r>
        <w:rPr>
          <w:rFonts w:asciiTheme="minorHAnsi" w:hAnsiTheme="minorHAnsi" w:cstheme="minorHAnsi"/>
          <w:szCs w:val="24"/>
        </w:rPr>
        <w:t xml:space="preserve"> </w:t>
      </w:r>
      <w:r w:rsidRPr="00152D2F">
        <w:rPr>
          <w:rFonts w:asciiTheme="minorHAnsi" w:hAnsiTheme="minorHAnsi" w:cstheme="minorHAnsi"/>
          <w:szCs w:val="24"/>
        </w:rPr>
        <w:t>13.</w:t>
      </w:r>
      <w:r>
        <w:rPr>
          <w:rFonts w:asciiTheme="minorHAnsi" w:hAnsiTheme="minorHAnsi" w:cstheme="minorHAnsi"/>
          <w:szCs w:val="24"/>
        </w:rPr>
        <w:t xml:space="preserve"> </w:t>
      </w:r>
      <w:r w:rsidRPr="00152D2F">
        <w:rPr>
          <w:rFonts w:asciiTheme="minorHAnsi" w:hAnsiTheme="minorHAnsi" w:cstheme="minorHAnsi"/>
          <w:szCs w:val="24"/>
        </w:rPr>
        <w:t>8.</w:t>
      </w:r>
      <w:r>
        <w:rPr>
          <w:rFonts w:asciiTheme="minorHAnsi" w:hAnsiTheme="minorHAnsi" w:cstheme="minorHAnsi"/>
          <w:szCs w:val="24"/>
        </w:rPr>
        <w:t xml:space="preserve"> </w:t>
      </w:r>
      <w:r w:rsidRPr="00152D2F">
        <w:rPr>
          <w:rFonts w:asciiTheme="minorHAnsi" w:hAnsiTheme="minorHAnsi" w:cstheme="minorHAnsi"/>
          <w:szCs w:val="24"/>
        </w:rPr>
        <w:t xml:space="preserve">2021 jednu hodinu v úterý a ve středu  </w:t>
      </w:r>
    </w:p>
    <w:p w14:paraId="5AE63581" w14:textId="77777777" w:rsidR="00A54DDC" w:rsidRDefault="00A54DDC" w:rsidP="00A54DDC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152D2F">
        <w:rPr>
          <w:rFonts w:asciiTheme="minorHAnsi" w:hAnsiTheme="minorHAnsi" w:cstheme="minorHAnsi"/>
          <w:szCs w:val="24"/>
        </w:rPr>
        <w:t>2. v týdnu 16</w:t>
      </w:r>
      <w:r>
        <w:rPr>
          <w:rFonts w:asciiTheme="minorHAnsi" w:hAnsiTheme="minorHAnsi" w:cstheme="minorHAnsi"/>
          <w:szCs w:val="24"/>
        </w:rPr>
        <w:t xml:space="preserve">. 8. – </w:t>
      </w:r>
      <w:r w:rsidRPr="00152D2F">
        <w:rPr>
          <w:rFonts w:asciiTheme="minorHAnsi" w:hAnsiTheme="minorHAnsi" w:cstheme="minorHAnsi"/>
          <w:szCs w:val="24"/>
        </w:rPr>
        <w:t>20.</w:t>
      </w:r>
      <w:r>
        <w:rPr>
          <w:rFonts w:asciiTheme="minorHAnsi" w:hAnsiTheme="minorHAnsi" w:cstheme="minorHAnsi"/>
          <w:szCs w:val="24"/>
        </w:rPr>
        <w:t xml:space="preserve"> </w:t>
      </w:r>
      <w:r w:rsidRPr="00152D2F">
        <w:rPr>
          <w:rFonts w:asciiTheme="minorHAnsi" w:hAnsiTheme="minorHAnsi" w:cstheme="minorHAnsi"/>
          <w:szCs w:val="24"/>
        </w:rPr>
        <w:t xml:space="preserve">8. 2021 7 hodin </w:t>
      </w:r>
    </w:p>
    <w:p w14:paraId="4C9F728D" w14:textId="77777777" w:rsidR="00A54DDC" w:rsidRDefault="00A54DDC" w:rsidP="00A54DDC">
      <w:pPr>
        <w:widowControl w:val="0"/>
        <w:jc w:val="both"/>
        <w:rPr>
          <w:rFonts w:asciiTheme="minorHAnsi" w:hAnsiTheme="minorHAnsi" w:cstheme="minorHAnsi"/>
          <w:szCs w:val="24"/>
        </w:rPr>
      </w:pPr>
      <w:r w:rsidRPr="00152D2F">
        <w:rPr>
          <w:rFonts w:asciiTheme="minorHAnsi" w:hAnsiTheme="minorHAnsi" w:cstheme="minorHAnsi"/>
          <w:szCs w:val="24"/>
        </w:rPr>
        <w:t>Celkem 9 hodin</w:t>
      </w:r>
    </w:p>
    <w:p w14:paraId="1BFA5927" w14:textId="6D98E9DD" w:rsidR="00A54DDC" w:rsidRPr="00152D2F" w:rsidRDefault="00A54DDC" w:rsidP="00A54DDC">
      <w:pPr>
        <w:widowControl w:val="0"/>
        <w:jc w:val="both"/>
        <w:rPr>
          <w:rFonts w:asciiTheme="minorHAnsi" w:hAnsiTheme="minorHAnsi" w:cstheme="minorHAnsi"/>
          <w:szCs w:val="24"/>
        </w:rPr>
      </w:pPr>
      <w:r w:rsidRPr="00152D2F">
        <w:rPr>
          <w:rFonts w:asciiTheme="minorHAnsi" w:hAnsiTheme="minorHAnsi" w:cstheme="minorHAnsi"/>
          <w:szCs w:val="24"/>
        </w:rPr>
        <w:t xml:space="preserve">Cena pronájmu ve </w:t>
      </w:r>
      <w:proofErr w:type="gramStart"/>
      <w:r w:rsidRPr="00113B90">
        <w:rPr>
          <w:rFonts w:asciiTheme="minorHAnsi" w:hAnsiTheme="minorHAnsi" w:cstheme="minorHAnsi"/>
          <w:szCs w:val="24"/>
        </w:rPr>
        <w:t>výši :</w:t>
      </w:r>
      <w:proofErr w:type="gramEnd"/>
      <w:r w:rsidRPr="00113B90">
        <w:rPr>
          <w:rFonts w:asciiTheme="minorHAnsi" w:hAnsiTheme="minorHAnsi" w:cstheme="minorHAnsi"/>
          <w:szCs w:val="24"/>
        </w:rPr>
        <w:t xml:space="preserve"> </w:t>
      </w:r>
      <w:r w:rsidR="00113B90" w:rsidRPr="00113B90">
        <w:rPr>
          <w:rFonts w:asciiTheme="minorHAnsi" w:hAnsiTheme="minorHAnsi" w:cstheme="minorHAnsi"/>
          <w:szCs w:val="24"/>
        </w:rPr>
        <w:t>322,50</w:t>
      </w:r>
      <w:r w:rsidRPr="00113B90">
        <w:rPr>
          <w:rFonts w:asciiTheme="minorHAnsi" w:hAnsiTheme="minorHAnsi" w:cstheme="minorHAnsi"/>
          <w:szCs w:val="24"/>
        </w:rPr>
        <w:t xml:space="preserve"> Kč</w:t>
      </w:r>
      <w:r w:rsidRPr="00152D2F">
        <w:rPr>
          <w:rFonts w:asciiTheme="minorHAnsi" w:hAnsiTheme="minorHAnsi" w:cstheme="minorHAnsi"/>
          <w:szCs w:val="24"/>
        </w:rPr>
        <w:t>/hodina + DPH</w:t>
      </w:r>
    </w:p>
    <w:p w14:paraId="0395BA01" w14:textId="77777777" w:rsidR="00BB5A3B" w:rsidRDefault="00BB5A3B" w:rsidP="00A54DDC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60549D4E" w14:textId="77777777" w:rsidR="00A54DDC" w:rsidRPr="00552BE9" w:rsidRDefault="00A54DDC" w:rsidP="00A54DDC">
      <w:pPr>
        <w:rPr>
          <w:rFonts w:asciiTheme="minorHAnsi" w:hAnsiTheme="minorHAnsi" w:cstheme="minorHAnsi"/>
          <w:b/>
          <w:bCs/>
          <w:szCs w:val="24"/>
        </w:rPr>
      </w:pPr>
      <w:r w:rsidRPr="00552BE9">
        <w:rPr>
          <w:rFonts w:asciiTheme="minorHAnsi" w:hAnsiTheme="minorHAnsi" w:cstheme="minorHAnsi"/>
          <w:b/>
          <w:bCs/>
          <w:szCs w:val="24"/>
        </w:rPr>
        <w:t>ruší</w:t>
      </w:r>
    </w:p>
    <w:p w14:paraId="29239799" w14:textId="77777777" w:rsidR="00A54DDC" w:rsidRDefault="00A54DDC" w:rsidP="00A54DDC">
      <w:pPr>
        <w:rPr>
          <w:rFonts w:asciiTheme="minorHAnsi" w:hAnsiTheme="minorHAnsi" w:cstheme="minorHAnsi"/>
          <w:szCs w:val="24"/>
        </w:rPr>
      </w:pPr>
    </w:p>
    <w:p w14:paraId="557B8F63" w14:textId="77777777" w:rsidR="00A54DDC" w:rsidRDefault="00A54DDC" w:rsidP="00A54DDC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Usnesení č.2348/21/8 z 44. schůze Rady </w:t>
      </w:r>
      <w:proofErr w:type="spellStart"/>
      <w:r>
        <w:rPr>
          <w:rFonts w:asciiTheme="minorHAnsi" w:hAnsiTheme="minorHAnsi" w:cstheme="minorHAnsi"/>
          <w:szCs w:val="24"/>
        </w:rPr>
        <w:t>m.č</w:t>
      </w:r>
      <w:proofErr w:type="spellEnd"/>
      <w:r>
        <w:rPr>
          <w:rFonts w:asciiTheme="minorHAnsi" w:hAnsiTheme="minorHAnsi" w:cstheme="minorHAnsi"/>
          <w:szCs w:val="24"/>
        </w:rPr>
        <w:t>. Brno – Vinohrady, a sice odrážku:</w:t>
      </w:r>
    </w:p>
    <w:p w14:paraId="0038BBC2" w14:textId="77777777" w:rsidR="00A54DDC" w:rsidRPr="00552BE9" w:rsidRDefault="00A54DDC" w:rsidP="00A54DDC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szCs w:val="24"/>
        </w:rPr>
      </w:pPr>
      <w:r w:rsidRPr="00552BE9">
        <w:rPr>
          <w:rFonts w:asciiTheme="minorHAnsi" w:hAnsiTheme="minorHAnsi" w:cstheme="minorHAnsi"/>
          <w:szCs w:val="24"/>
        </w:rPr>
        <w:t>zrušení zadávacího řízení na výše uvedenou veřejnou zakázku v zákonem stanovených lhůtách</w:t>
      </w:r>
    </w:p>
    <w:p w14:paraId="1B87BF72" w14:textId="77777777" w:rsidR="00A54DDC" w:rsidRPr="0006744C" w:rsidRDefault="00A54DDC" w:rsidP="00A54DDC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szCs w:val="24"/>
        </w:rPr>
      </w:pPr>
      <w:r w:rsidRPr="00552BE9">
        <w:rPr>
          <w:rFonts w:asciiTheme="minorHAnsi" w:hAnsiTheme="minorHAnsi" w:cstheme="minorHAnsi"/>
          <w:szCs w:val="24"/>
        </w:rPr>
        <w:t xml:space="preserve">v zákonem stanovených lhůtách následné zahájení opakovaného výběrového řízení a současně schvaluje zadávací dokumentaci pro opakované zadávací řízení „Modernizace kuchyně MŠ </w:t>
      </w:r>
      <w:proofErr w:type="gramStart"/>
      <w:r w:rsidRPr="00552BE9">
        <w:rPr>
          <w:rFonts w:asciiTheme="minorHAnsi" w:hAnsiTheme="minorHAnsi" w:cstheme="minorHAnsi"/>
          <w:szCs w:val="24"/>
        </w:rPr>
        <w:t>Prušánecká - VYBAVENÍ</w:t>
      </w:r>
      <w:proofErr w:type="gramEnd"/>
      <w:r w:rsidRPr="00552BE9">
        <w:rPr>
          <w:rFonts w:asciiTheme="minorHAnsi" w:hAnsiTheme="minorHAnsi" w:cstheme="minorHAnsi"/>
          <w:szCs w:val="24"/>
        </w:rPr>
        <w:t xml:space="preserve"> GASTRO“</w:t>
      </w:r>
      <w:r>
        <w:rPr>
          <w:rFonts w:asciiTheme="minorHAnsi" w:hAnsiTheme="minorHAnsi" w:cstheme="minorHAnsi"/>
          <w:szCs w:val="24"/>
        </w:rPr>
        <w:t xml:space="preserve"> </w:t>
      </w:r>
      <w:r w:rsidRPr="0006744C">
        <w:rPr>
          <w:rFonts w:asciiTheme="minorHAnsi" w:hAnsiTheme="minorHAnsi" w:cstheme="minorHAnsi"/>
          <w:b/>
          <w:bCs/>
          <w:szCs w:val="24"/>
        </w:rPr>
        <w:t>schvaluje</w:t>
      </w:r>
    </w:p>
    <w:p w14:paraId="41C83435" w14:textId="77777777" w:rsidR="00A54DDC" w:rsidRDefault="00A54DDC" w:rsidP="00A54DDC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na základě doporučení hodnotící komise přidělení veřejné zakázky: </w:t>
      </w:r>
      <w:r w:rsidRPr="00552BE9">
        <w:rPr>
          <w:rFonts w:asciiTheme="minorHAnsi" w:hAnsiTheme="minorHAnsi" w:cstheme="minorHAnsi"/>
          <w:b/>
          <w:bCs/>
          <w:szCs w:val="24"/>
        </w:rPr>
        <w:t>„Modernizace kuchyně MŠ Prušánecká – VYBAVENÍ GASTRO“</w:t>
      </w:r>
      <w:r>
        <w:rPr>
          <w:rFonts w:asciiTheme="minorHAnsi" w:hAnsiTheme="minorHAnsi" w:cstheme="minorHAnsi"/>
          <w:szCs w:val="24"/>
        </w:rPr>
        <w:t xml:space="preserve"> firmě GOZ GASTRO s.r.o., Olomoucká 888/164, 627 00 Brno, IČO 283 02 672 za cenu 2.849.652,87 Kč bez DPH</w:t>
      </w:r>
    </w:p>
    <w:p w14:paraId="3887BB88" w14:textId="77777777" w:rsidR="00A54DDC" w:rsidRPr="00552BE9" w:rsidRDefault="00A54DDC" w:rsidP="00A54DDC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SOD na akci: </w:t>
      </w:r>
      <w:r w:rsidRPr="006A2468">
        <w:rPr>
          <w:rFonts w:asciiTheme="minorHAnsi" w:hAnsiTheme="minorHAnsi" w:cstheme="minorHAnsi"/>
          <w:b/>
          <w:bCs/>
          <w:szCs w:val="24"/>
        </w:rPr>
        <w:t>„Modernizace kuchyně MŠ Prušánecká – VYBAVENÍ GASTRO“</w:t>
      </w:r>
      <w:r>
        <w:rPr>
          <w:rFonts w:asciiTheme="minorHAnsi" w:hAnsiTheme="minorHAnsi" w:cstheme="minorHAnsi"/>
          <w:szCs w:val="24"/>
        </w:rPr>
        <w:t xml:space="preserve"> firmě GOZ GASTRO, s.r.o. Olomoucká 888/164, 627 00 Brno, IČO 283 02 672 za cenu 2.849.652,87 bez DPH</w:t>
      </w:r>
    </w:p>
    <w:p w14:paraId="05E268BB" w14:textId="57BDE5EB" w:rsidR="00A54DDC" w:rsidRDefault="00A54DDC" w:rsidP="00A54DDC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2B2A5D8F" w14:textId="77777777" w:rsidR="00140BC8" w:rsidRDefault="00140BC8" w:rsidP="00A54DDC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59D8908B" w14:textId="77777777" w:rsidR="00A54DDC" w:rsidRPr="00CA757B" w:rsidRDefault="00A54DDC" w:rsidP="00A54DDC">
      <w:pPr>
        <w:jc w:val="both"/>
        <w:rPr>
          <w:rFonts w:asciiTheme="minorHAnsi" w:hAnsiTheme="minorHAnsi" w:cstheme="minorHAnsi"/>
          <w:b/>
          <w:szCs w:val="24"/>
        </w:rPr>
      </w:pPr>
      <w:r w:rsidRPr="00CA757B">
        <w:rPr>
          <w:rFonts w:asciiTheme="minorHAnsi" w:hAnsiTheme="minorHAnsi" w:cstheme="minorHAnsi"/>
          <w:b/>
          <w:szCs w:val="24"/>
        </w:rPr>
        <w:lastRenderedPageBreak/>
        <w:t>souhlasí</w:t>
      </w:r>
    </w:p>
    <w:p w14:paraId="642E1C30" w14:textId="77777777" w:rsidR="00A54DDC" w:rsidRPr="00CA757B" w:rsidRDefault="00A54DDC" w:rsidP="00A54DDC">
      <w:pPr>
        <w:jc w:val="both"/>
        <w:rPr>
          <w:rFonts w:asciiTheme="minorHAnsi" w:hAnsiTheme="minorHAnsi" w:cstheme="minorHAnsi"/>
          <w:b/>
          <w:szCs w:val="24"/>
        </w:rPr>
      </w:pPr>
    </w:p>
    <w:p w14:paraId="57FC4968" w14:textId="77777777" w:rsidR="00A54DDC" w:rsidRPr="00CA757B" w:rsidRDefault="00A54DDC" w:rsidP="00A54DDC">
      <w:pPr>
        <w:jc w:val="both"/>
        <w:rPr>
          <w:rFonts w:asciiTheme="minorHAnsi" w:hAnsiTheme="minorHAnsi" w:cstheme="minorHAnsi"/>
          <w:bCs/>
          <w:szCs w:val="24"/>
        </w:rPr>
      </w:pPr>
      <w:r w:rsidRPr="00CA757B">
        <w:rPr>
          <w:rFonts w:asciiTheme="minorHAnsi" w:hAnsiTheme="minorHAnsi" w:cstheme="minorHAnsi"/>
          <w:bCs/>
          <w:szCs w:val="24"/>
        </w:rPr>
        <w:t>s podáním žádosti do Rejstříku škol a školských zařízení o provedení změny – snížení kapacity Základní školy, Brno, Mutěnická 23, příspěvková organizace z 800 na 500 žáků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CA757B">
        <w:rPr>
          <w:rFonts w:asciiTheme="minorHAnsi" w:hAnsiTheme="minorHAnsi" w:cstheme="minorHAnsi"/>
          <w:b/>
          <w:szCs w:val="24"/>
        </w:rPr>
        <w:t>p</w:t>
      </w:r>
      <w:r>
        <w:rPr>
          <w:rFonts w:asciiTheme="minorHAnsi" w:hAnsiTheme="minorHAnsi" w:cstheme="minorHAnsi"/>
          <w:b/>
          <w:szCs w:val="24"/>
        </w:rPr>
        <w:t xml:space="preserve">ověřuje </w:t>
      </w:r>
      <w:r w:rsidRPr="00CA757B">
        <w:rPr>
          <w:rFonts w:asciiTheme="minorHAnsi" w:hAnsiTheme="minorHAnsi" w:cstheme="minorHAnsi"/>
          <w:bCs/>
          <w:szCs w:val="24"/>
        </w:rPr>
        <w:t>ředitelku Základní školy, Brno, Mutěnická 23, příspěvková organizace paní PaedDr. Ilonu Sokolovou k podání výše uvedené žádosti Krajskému úřadu Jihomoravského kraje, odbor školství</w:t>
      </w:r>
    </w:p>
    <w:p w14:paraId="0499112C" w14:textId="77777777" w:rsidR="00A54DDC" w:rsidRDefault="00A54DDC" w:rsidP="00A54DDC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7F347828" w14:textId="77777777" w:rsidR="00A54DDC" w:rsidRDefault="00A54DDC" w:rsidP="00A54DDC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28F4371F" w14:textId="77777777" w:rsidR="00B44531" w:rsidRPr="00827257" w:rsidRDefault="00B44531" w:rsidP="00B44531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Mim</w:t>
      </w:r>
      <w:r w:rsidRPr="00827257">
        <w:rPr>
          <w:rFonts w:asciiTheme="minorHAnsi" w:hAnsiTheme="minorHAnsi"/>
          <w:b/>
          <w:szCs w:val="24"/>
        </w:rPr>
        <w:t>. schůze Rady m. č. Brno-Vinohrady</w:t>
      </w:r>
    </w:p>
    <w:p w14:paraId="3BF37934" w14:textId="77777777" w:rsidR="00B44531" w:rsidRPr="00827257" w:rsidRDefault="00B44531" w:rsidP="00B44531">
      <w:pPr>
        <w:jc w:val="both"/>
        <w:rPr>
          <w:rFonts w:asciiTheme="minorHAnsi" w:hAnsiTheme="minorHAnsi"/>
          <w:b/>
          <w:szCs w:val="24"/>
        </w:rPr>
      </w:pPr>
      <w:r w:rsidRPr="00827257">
        <w:rPr>
          <w:rFonts w:asciiTheme="minorHAnsi" w:hAnsiTheme="minorHAnsi"/>
          <w:b/>
          <w:szCs w:val="24"/>
        </w:rPr>
        <w:t xml:space="preserve">konaná dne </w:t>
      </w:r>
      <w:r>
        <w:rPr>
          <w:rFonts w:asciiTheme="minorHAnsi" w:hAnsiTheme="minorHAnsi"/>
          <w:b/>
          <w:szCs w:val="24"/>
        </w:rPr>
        <w:t>2. 8</w:t>
      </w:r>
      <w:r w:rsidRPr="00827257">
        <w:rPr>
          <w:rFonts w:asciiTheme="minorHAnsi" w:hAnsiTheme="minorHAnsi"/>
          <w:b/>
          <w:szCs w:val="24"/>
        </w:rPr>
        <w:t>. 20</w:t>
      </w:r>
      <w:r>
        <w:rPr>
          <w:rFonts w:asciiTheme="minorHAnsi" w:hAnsiTheme="minorHAnsi"/>
          <w:b/>
          <w:szCs w:val="24"/>
        </w:rPr>
        <w:t>21</w:t>
      </w:r>
    </w:p>
    <w:p w14:paraId="067D8AAC" w14:textId="77777777" w:rsidR="00B44531" w:rsidRDefault="00B44531" w:rsidP="00B44531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193DA69A" w14:textId="77777777" w:rsidR="00B44531" w:rsidRPr="00215BDD" w:rsidRDefault="00B44531" w:rsidP="00B4453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215BDD">
        <w:rPr>
          <w:rFonts w:asciiTheme="minorHAnsi" w:hAnsiTheme="minorHAnsi" w:cstheme="minorHAnsi"/>
          <w:b/>
          <w:color w:val="000000"/>
          <w:szCs w:val="24"/>
        </w:rPr>
        <w:t>s</w:t>
      </w:r>
      <w:r>
        <w:rPr>
          <w:rFonts w:asciiTheme="minorHAnsi" w:hAnsiTheme="minorHAnsi" w:cstheme="minorHAnsi"/>
          <w:b/>
          <w:color w:val="000000"/>
          <w:szCs w:val="24"/>
        </w:rPr>
        <w:t>chvaluje</w:t>
      </w:r>
    </w:p>
    <w:p w14:paraId="6D2D2BAC" w14:textId="77777777" w:rsidR="00B44531" w:rsidRDefault="00B44531" w:rsidP="00B44531">
      <w:pPr>
        <w:jc w:val="both"/>
        <w:rPr>
          <w:rFonts w:asciiTheme="minorHAnsi" w:hAnsiTheme="minorHAnsi" w:cstheme="minorHAnsi"/>
          <w:bCs/>
          <w:color w:val="000000"/>
          <w:szCs w:val="24"/>
        </w:rPr>
      </w:pPr>
    </w:p>
    <w:p w14:paraId="78F15B7E" w14:textId="77777777" w:rsidR="00B44531" w:rsidRPr="00215BDD" w:rsidRDefault="00B44531" w:rsidP="00B44531">
      <w:pPr>
        <w:jc w:val="both"/>
        <w:rPr>
          <w:rFonts w:asciiTheme="minorHAnsi" w:hAnsiTheme="minorHAnsi" w:cstheme="minorHAnsi"/>
          <w:szCs w:val="24"/>
        </w:rPr>
      </w:pPr>
      <w:r w:rsidRPr="00215BDD">
        <w:rPr>
          <w:rFonts w:asciiTheme="minorHAnsi" w:hAnsiTheme="minorHAnsi" w:cstheme="minorHAnsi"/>
          <w:bCs/>
          <w:color w:val="000000"/>
          <w:szCs w:val="24"/>
        </w:rPr>
        <w:t xml:space="preserve">záměr umístění fontány na pozemku p. č. 9390/1 v k. </w:t>
      </w:r>
      <w:proofErr w:type="spellStart"/>
      <w:r w:rsidRPr="00215BDD">
        <w:rPr>
          <w:rFonts w:asciiTheme="minorHAnsi" w:hAnsiTheme="minorHAnsi" w:cstheme="minorHAnsi"/>
          <w:bCs/>
          <w:color w:val="000000"/>
          <w:szCs w:val="24"/>
        </w:rPr>
        <w:t>ú.</w:t>
      </w:r>
      <w:proofErr w:type="spellEnd"/>
      <w:r w:rsidRPr="00215BDD">
        <w:rPr>
          <w:rFonts w:asciiTheme="minorHAnsi" w:hAnsiTheme="minorHAnsi" w:cstheme="minorHAnsi"/>
          <w:bCs/>
          <w:color w:val="000000"/>
          <w:szCs w:val="24"/>
        </w:rPr>
        <w:t xml:space="preserve"> Židenice podle předloženého materiálu</w:t>
      </w:r>
    </w:p>
    <w:p w14:paraId="5E4FF445" w14:textId="77777777" w:rsidR="00B44531" w:rsidRDefault="00B44531" w:rsidP="00B44531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3C5AF2E1" w14:textId="77777777" w:rsidR="00B44531" w:rsidRPr="00215BDD" w:rsidRDefault="00B44531" w:rsidP="00B44531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215BDD">
        <w:rPr>
          <w:rFonts w:asciiTheme="minorHAnsi" w:hAnsiTheme="minorHAnsi" w:cstheme="minorHAnsi"/>
          <w:szCs w:val="24"/>
        </w:rPr>
        <w:t>text výzvy k podání nabídky na veřejnou zakázku malého rozsahu: „</w:t>
      </w:r>
      <w:r w:rsidRPr="00215BDD">
        <w:rPr>
          <w:rFonts w:asciiTheme="minorHAnsi" w:hAnsiTheme="minorHAnsi" w:cstheme="minorHAnsi"/>
          <w:b/>
          <w:bCs/>
          <w:szCs w:val="24"/>
        </w:rPr>
        <w:t>Oprava zpevněných ploch Brno, Bzenecká 23“</w:t>
      </w:r>
    </w:p>
    <w:p w14:paraId="0824663A" w14:textId="77777777" w:rsidR="00B44531" w:rsidRPr="00215BDD" w:rsidRDefault="00B44531" w:rsidP="00B44531">
      <w:pPr>
        <w:widowControl w:val="0"/>
        <w:jc w:val="both"/>
        <w:rPr>
          <w:rFonts w:asciiTheme="minorHAnsi" w:hAnsiTheme="minorHAnsi" w:cstheme="minorHAnsi"/>
          <w:szCs w:val="24"/>
        </w:rPr>
      </w:pPr>
    </w:p>
    <w:p w14:paraId="7772734B" w14:textId="77777777" w:rsidR="00B44531" w:rsidRPr="00215BDD" w:rsidRDefault="00B44531" w:rsidP="00B44531">
      <w:pPr>
        <w:widowControl w:val="0"/>
        <w:numPr>
          <w:ilvl w:val="0"/>
          <w:numId w:val="1"/>
        </w:numPr>
        <w:suppressAutoHyphens w:val="0"/>
        <w:ind w:left="426" w:hanging="426"/>
        <w:rPr>
          <w:rFonts w:asciiTheme="minorHAnsi" w:hAnsiTheme="minorHAnsi" w:cstheme="minorHAnsi"/>
          <w:szCs w:val="24"/>
        </w:rPr>
      </w:pPr>
      <w:r w:rsidRPr="00215BDD">
        <w:rPr>
          <w:rFonts w:asciiTheme="minorHAnsi" w:hAnsiTheme="minorHAnsi" w:cstheme="minorHAnsi"/>
          <w:szCs w:val="24"/>
        </w:rPr>
        <w:t>Seznam firem, které budou vyzvány k předložení nabídky:</w:t>
      </w:r>
    </w:p>
    <w:p w14:paraId="7CBDF53C" w14:textId="77777777" w:rsidR="00B44531" w:rsidRPr="00215BDD" w:rsidRDefault="00B44531" w:rsidP="00B44531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szCs w:val="24"/>
        </w:rPr>
      </w:pPr>
      <w:r w:rsidRPr="00215BDD">
        <w:rPr>
          <w:rFonts w:asciiTheme="minorHAnsi" w:hAnsiTheme="minorHAnsi" w:cstheme="minorHAnsi"/>
          <w:szCs w:val="24"/>
        </w:rPr>
        <w:t>HANAK s.r.o., Šumavská 31, 612 54 Brno, IČ 469 75 551</w:t>
      </w:r>
    </w:p>
    <w:p w14:paraId="1E75FBB4" w14:textId="77777777" w:rsidR="00B44531" w:rsidRPr="00215BDD" w:rsidRDefault="00B44531" w:rsidP="00B44531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szCs w:val="24"/>
        </w:rPr>
      </w:pPr>
      <w:r w:rsidRPr="00215BDD">
        <w:rPr>
          <w:rFonts w:asciiTheme="minorHAnsi" w:hAnsiTheme="minorHAnsi" w:cstheme="minorHAnsi"/>
          <w:szCs w:val="24"/>
        </w:rPr>
        <w:t>DIRS Brno s.r.o., Jihlavská 731/38, 642 00 Brno, IČ 262 55 618</w:t>
      </w:r>
    </w:p>
    <w:p w14:paraId="2F45FA70" w14:textId="77777777" w:rsidR="00B44531" w:rsidRPr="00215BDD" w:rsidRDefault="00B44531" w:rsidP="00B44531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szCs w:val="24"/>
        </w:rPr>
      </w:pPr>
      <w:r w:rsidRPr="00215BDD">
        <w:rPr>
          <w:rFonts w:asciiTheme="minorHAnsi" w:hAnsiTheme="minorHAnsi" w:cstheme="minorHAnsi"/>
          <w:szCs w:val="24"/>
        </w:rPr>
        <w:t>HOLÍK stav,</w:t>
      </w:r>
      <w:r>
        <w:rPr>
          <w:rFonts w:asciiTheme="minorHAnsi" w:hAnsiTheme="minorHAnsi" w:cstheme="minorHAnsi"/>
          <w:szCs w:val="24"/>
        </w:rPr>
        <w:t xml:space="preserve"> </w:t>
      </w:r>
      <w:r w:rsidRPr="00215BDD">
        <w:rPr>
          <w:rFonts w:asciiTheme="minorHAnsi" w:hAnsiTheme="minorHAnsi" w:cstheme="minorHAnsi"/>
          <w:szCs w:val="24"/>
        </w:rPr>
        <w:t>s.r.o., Březina 111, 679 05, Březina, IČ 283 44 804</w:t>
      </w:r>
    </w:p>
    <w:p w14:paraId="2AA5708F" w14:textId="77777777" w:rsidR="00B44531" w:rsidRPr="00215BDD" w:rsidRDefault="00B44531" w:rsidP="00B44531">
      <w:pPr>
        <w:ind w:left="1500"/>
        <w:rPr>
          <w:rFonts w:asciiTheme="minorHAnsi" w:hAnsiTheme="minorHAnsi" w:cstheme="minorHAnsi"/>
          <w:szCs w:val="24"/>
        </w:rPr>
      </w:pPr>
    </w:p>
    <w:p w14:paraId="27DBD792" w14:textId="77777777" w:rsidR="00B44531" w:rsidRPr="00215BDD" w:rsidRDefault="00B44531" w:rsidP="00B44531">
      <w:pPr>
        <w:widowControl w:val="0"/>
        <w:numPr>
          <w:ilvl w:val="0"/>
          <w:numId w:val="1"/>
        </w:numPr>
        <w:suppressAutoHyphens w:val="0"/>
        <w:ind w:left="426" w:hanging="426"/>
        <w:rPr>
          <w:rFonts w:asciiTheme="minorHAnsi" w:hAnsiTheme="minorHAnsi" w:cstheme="minorHAnsi"/>
          <w:szCs w:val="24"/>
        </w:rPr>
      </w:pPr>
      <w:r w:rsidRPr="00215BDD">
        <w:rPr>
          <w:rFonts w:asciiTheme="minorHAnsi" w:hAnsiTheme="minorHAnsi" w:cstheme="minorHAnsi"/>
          <w:szCs w:val="24"/>
        </w:rPr>
        <w:t>Komisi pro otevírání obálek a hodnocení nabídek ve složení:</w:t>
      </w:r>
    </w:p>
    <w:p w14:paraId="37E9C9AA" w14:textId="77777777" w:rsidR="00B44531" w:rsidRPr="00215BDD" w:rsidRDefault="00B44531" w:rsidP="00B44531">
      <w:pPr>
        <w:pStyle w:val="Odstavecseseznamem"/>
        <w:numPr>
          <w:ilvl w:val="0"/>
          <w:numId w:val="19"/>
        </w:numPr>
        <w:snapToGrid w:val="0"/>
        <w:rPr>
          <w:rFonts w:asciiTheme="minorHAnsi" w:hAnsiTheme="minorHAnsi" w:cstheme="minorHAnsi"/>
          <w:szCs w:val="24"/>
        </w:rPr>
      </w:pPr>
      <w:r w:rsidRPr="00215BDD">
        <w:rPr>
          <w:rFonts w:asciiTheme="minorHAnsi" w:hAnsiTheme="minorHAnsi" w:cstheme="minorHAnsi"/>
          <w:szCs w:val="24"/>
        </w:rPr>
        <w:t>Prof. MVDr. Petr Dvořák CSc.</w:t>
      </w:r>
    </w:p>
    <w:p w14:paraId="1EEA5F7E" w14:textId="77777777" w:rsidR="00B44531" w:rsidRPr="00215BDD" w:rsidRDefault="00B44531" w:rsidP="00B44531">
      <w:pPr>
        <w:pStyle w:val="Odstavecseseznamem"/>
        <w:numPr>
          <w:ilvl w:val="0"/>
          <w:numId w:val="19"/>
        </w:numPr>
        <w:suppressAutoHyphens w:val="0"/>
        <w:rPr>
          <w:rFonts w:asciiTheme="minorHAnsi" w:eastAsiaTheme="minorHAnsi" w:hAnsiTheme="minorHAnsi" w:cstheme="minorHAnsi"/>
          <w:bCs/>
          <w:szCs w:val="24"/>
        </w:rPr>
      </w:pPr>
      <w:r w:rsidRPr="00215BDD">
        <w:rPr>
          <w:rFonts w:asciiTheme="minorHAnsi" w:eastAsiaTheme="minorHAnsi" w:hAnsiTheme="minorHAnsi" w:cstheme="minorHAnsi"/>
          <w:bCs/>
          <w:szCs w:val="24"/>
        </w:rPr>
        <w:t>Ing. Mgr. Martin Hynšt</w:t>
      </w:r>
    </w:p>
    <w:p w14:paraId="205E2B5C" w14:textId="77777777" w:rsidR="00B44531" w:rsidRPr="00215BDD" w:rsidRDefault="00B44531" w:rsidP="00B44531">
      <w:pPr>
        <w:pStyle w:val="Odstavecseseznamem"/>
        <w:numPr>
          <w:ilvl w:val="0"/>
          <w:numId w:val="19"/>
        </w:numPr>
        <w:suppressAutoHyphens w:val="0"/>
        <w:rPr>
          <w:rFonts w:asciiTheme="minorHAnsi" w:eastAsiaTheme="minorHAnsi" w:hAnsiTheme="minorHAnsi" w:cstheme="minorHAnsi"/>
          <w:bCs/>
          <w:szCs w:val="24"/>
        </w:rPr>
      </w:pPr>
      <w:r w:rsidRPr="00215BDD">
        <w:rPr>
          <w:rFonts w:asciiTheme="minorHAnsi" w:eastAsiaTheme="minorHAnsi" w:hAnsiTheme="minorHAnsi" w:cstheme="minorHAnsi"/>
          <w:bCs/>
          <w:szCs w:val="24"/>
        </w:rPr>
        <w:t>PhDr. Lukáš Karnet</w:t>
      </w:r>
    </w:p>
    <w:p w14:paraId="57B21FF1" w14:textId="77777777" w:rsidR="00B44531" w:rsidRPr="00215BDD" w:rsidRDefault="00B44531" w:rsidP="00B44531">
      <w:pPr>
        <w:pStyle w:val="Odstavecseseznamem"/>
        <w:numPr>
          <w:ilvl w:val="0"/>
          <w:numId w:val="19"/>
        </w:numPr>
        <w:suppressAutoHyphens w:val="0"/>
        <w:rPr>
          <w:rFonts w:asciiTheme="minorHAnsi" w:eastAsiaTheme="minorHAnsi" w:hAnsiTheme="minorHAnsi" w:cstheme="minorHAnsi"/>
          <w:bCs/>
          <w:szCs w:val="24"/>
        </w:rPr>
      </w:pPr>
      <w:r w:rsidRPr="00215BDD">
        <w:rPr>
          <w:rFonts w:asciiTheme="minorHAnsi" w:eastAsiaTheme="minorHAnsi" w:hAnsiTheme="minorHAnsi" w:cstheme="minorHAnsi"/>
          <w:bCs/>
          <w:szCs w:val="24"/>
        </w:rPr>
        <w:t>Monika Hankeová</w:t>
      </w:r>
    </w:p>
    <w:p w14:paraId="6780513E" w14:textId="77777777" w:rsidR="00B44531" w:rsidRDefault="00B44531" w:rsidP="00B44531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40B9988E" w14:textId="77777777" w:rsidR="00B44531" w:rsidRPr="00215BDD" w:rsidRDefault="00B44531" w:rsidP="00B44531">
      <w:pPr>
        <w:widowControl w:val="0"/>
        <w:snapToGrid w:val="0"/>
        <w:rPr>
          <w:rFonts w:asciiTheme="minorHAnsi" w:hAnsiTheme="minorHAnsi" w:cs="Arial"/>
          <w:b/>
          <w:szCs w:val="24"/>
        </w:rPr>
      </w:pPr>
      <w:r w:rsidRPr="00215BDD">
        <w:rPr>
          <w:rFonts w:asciiTheme="minorHAnsi" w:hAnsiTheme="minorHAnsi" w:cs="Arial"/>
          <w:b/>
          <w:szCs w:val="24"/>
        </w:rPr>
        <w:t>ruší</w:t>
      </w:r>
    </w:p>
    <w:p w14:paraId="2B1E620B" w14:textId="77777777" w:rsidR="00B44531" w:rsidRPr="00215BDD" w:rsidRDefault="00B44531" w:rsidP="00B44531">
      <w:pPr>
        <w:widowControl w:val="0"/>
        <w:snapToGrid w:val="0"/>
        <w:rPr>
          <w:rFonts w:asciiTheme="minorHAnsi" w:hAnsiTheme="minorHAnsi" w:cs="Arial"/>
          <w:bCs/>
          <w:szCs w:val="24"/>
        </w:rPr>
      </w:pPr>
    </w:p>
    <w:p w14:paraId="47A40D66" w14:textId="77777777" w:rsidR="00B44531" w:rsidRPr="005F077B" w:rsidRDefault="00B44531" w:rsidP="00B44531">
      <w:pPr>
        <w:suppressAutoHyphens w:val="0"/>
        <w:jc w:val="both"/>
        <w:rPr>
          <w:rFonts w:asciiTheme="minorHAnsi" w:hAnsiTheme="minorHAnsi" w:cs="Arial"/>
          <w:szCs w:val="24"/>
        </w:rPr>
      </w:pPr>
      <w:r w:rsidRPr="00215BDD">
        <w:rPr>
          <w:rFonts w:asciiTheme="minorHAnsi" w:hAnsiTheme="minorHAnsi" w:cs="Arial"/>
          <w:szCs w:val="24"/>
        </w:rPr>
        <w:t>VZMR „Oprava zpevněných ploch Brno, Bzenecká 23“</w:t>
      </w:r>
      <w:r w:rsidRPr="00215BDD">
        <w:rPr>
          <w:rFonts w:asciiTheme="minorHAnsi" w:hAnsiTheme="minorHAnsi" w:cs="Arial"/>
          <w:b/>
          <w:szCs w:val="24"/>
        </w:rPr>
        <w:t>odmítá</w:t>
      </w:r>
      <w:r>
        <w:rPr>
          <w:rFonts w:asciiTheme="minorHAnsi" w:hAnsiTheme="minorHAnsi" w:cs="Arial"/>
          <w:szCs w:val="24"/>
        </w:rPr>
        <w:t xml:space="preserve"> </w:t>
      </w:r>
      <w:r w:rsidRPr="00215BDD">
        <w:rPr>
          <w:rFonts w:asciiTheme="minorHAnsi" w:hAnsiTheme="minorHAnsi" w:cs="Arial"/>
          <w:bCs/>
          <w:szCs w:val="24"/>
        </w:rPr>
        <w:t xml:space="preserve">nabídku firmy </w:t>
      </w:r>
      <w:proofErr w:type="spellStart"/>
      <w:proofErr w:type="gramStart"/>
      <w:r w:rsidRPr="00215BDD">
        <w:rPr>
          <w:rFonts w:asciiTheme="minorHAnsi" w:hAnsiTheme="minorHAnsi" w:cs="Arial"/>
          <w:szCs w:val="24"/>
        </w:rPr>
        <w:t>ZEMAKO,s.r.o</w:t>
      </w:r>
      <w:proofErr w:type="spellEnd"/>
      <w:r w:rsidRPr="00215BDD">
        <w:rPr>
          <w:rFonts w:asciiTheme="minorHAnsi" w:hAnsiTheme="minorHAnsi" w:cs="Arial"/>
          <w:szCs w:val="24"/>
        </w:rPr>
        <w:t>.</w:t>
      </w:r>
      <w:proofErr w:type="gramEnd"/>
      <w:r w:rsidRPr="00215BDD">
        <w:rPr>
          <w:rFonts w:asciiTheme="minorHAnsi" w:hAnsiTheme="minorHAnsi" w:cs="Arial"/>
          <w:szCs w:val="24"/>
        </w:rPr>
        <w:t>, Bohunická cesta 501/9, 664 48  Moravany, IČ 255 04 011 za nabídnutou cenu 1 449 137,17 kč vč. DPH</w:t>
      </w:r>
    </w:p>
    <w:p w14:paraId="2076EB33" w14:textId="5A827322" w:rsidR="00B44531" w:rsidRDefault="00B44531" w:rsidP="00B44531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5987BC43" w14:textId="77777777" w:rsidR="00693729" w:rsidRDefault="00693729" w:rsidP="00B44531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0D29B908" w14:textId="77777777" w:rsidR="00B44531" w:rsidRPr="00827257" w:rsidRDefault="00B44531" w:rsidP="00B44531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Mim</w:t>
      </w:r>
      <w:r w:rsidRPr="00827257">
        <w:rPr>
          <w:rFonts w:asciiTheme="minorHAnsi" w:hAnsiTheme="minorHAnsi"/>
          <w:b/>
          <w:szCs w:val="24"/>
        </w:rPr>
        <w:t>. schůze Rady m. č. Brno-Vinohrady</w:t>
      </w:r>
    </w:p>
    <w:p w14:paraId="14AC0F8C" w14:textId="77777777" w:rsidR="00B44531" w:rsidRPr="00827257" w:rsidRDefault="00B44531" w:rsidP="00B44531">
      <w:pPr>
        <w:jc w:val="both"/>
        <w:rPr>
          <w:rFonts w:asciiTheme="minorHAnsi" w:hAnsiTheme="minorHAnsi"/>
          <w:b/>
          <w:szCs w:val="24"/>
        </w:rPr>
      </w:pPr>
      <w:r w:rsidRPr="00827257">
        <w:rPr>
          <w:rFonts w:asciiTheme="minorHAnsi" w:hAnsiTheme="minorHAnsi"/>
          <w:b/>
          <w:szCs w:val="24"/>
        </w:rPr>
        <w:t xml:space="preserve">konaná dne </w:t>
      </w:r>
      <w:r>
        <w:rPr>
          <w:rFonts w:asciiTheme="minorHAnsi" w:hAnsiTheme="minorHAnsi"/>
          <w:b/>
          <w:szCs w:val="24"/>
        </w:rPr>
        <w:t>11. 8</w:t>
      </w:r>
      <w:r w:rsidRPr="00827257">
        <w:rPr>
          <w:rFonts w:asciiTheme="minorHAnsi" w:hAnsiTheme="minorHAnsi"/>
          <w:b/>
          <w:szCs w:val="24"/>
        </w:rPr>
        <w:t>. 20</w:t>
      </w:r>
      <w:r>
        <w:rPr>
          <w:rFonts w:asciiTheme="minorHAnsi" w:hAnsiTheme="minorHAnsi"/>
          <w:b/>
          <w:szCs w:val="24"/>
        </w:rPr>
        <w:t>21</w:t>
      </w:r>
    </w:p>
    <w:p w14:paraId="27DD24B5" w14:textId="77777777" w:rsidR="00B44531" w:rsidRDefault="00B44531" w:rsidP="00B44531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3F4A9FFB" w14:textId="77777777" w:rsidR="00693729" w:rsidRPr="00215BDD" w:rsidRDefault="00693729" w:rsidP="00693729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215BDD">
        <w:rPr>
          <w:rFonts w:asciiTheme="minorHAnsi" w:hAnsiTheme="minorHAnsi" w:cstheme="minorHAnsi"/>
          <w:b/>
          <w:color w:val="000000"/>
          <w:szCs w:val="24"/>
        </w:rPr>
        <w:t>s</w:t>
      </w:r>
      <w:r>
        <w:rPr>
          <w:rFonts w:asciiTheme="minorHAnsi" w:hAnsiTheme="minorHAnsi" w:cstheme="minorHAnsi"/>
          <w:b/>
          <w:color w:val="000000"/>
          <w:szCs w:val="24"/>
        </w:rPr>
        <w:t>chvaluje</w:t>
      </w:r>
    </w:p>
    <w:p w14:paraId="2CE8366D" w14:textId="77777777" w:rsidR="00693729" w:rsidRDefault="00693729" w:rsidP="00693729">
      <w:pPr>
        <w:jc w:val="both"/>
        <w:rPr>
          <w:rFonts w:asciiTheme="minorHAnsi" w:hAnsiTheme="minorHAnsi" w:cstheme="minorHAnsi"/>
          <w:bCs/>
          <w:color w:val="000000"/>
          <w:szCs w:val="24"/>
        </w:rPr>
      </w:pPr>
    </w:p>
    <w:p w14:paraId="637CD00F" w14:textId="77777777" w:rsidR="00693729" w:rsidRPr="00215BDD" w:rsidRDefault="00693729" w:rsidP="00693729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t>posouzení stavu kybernetické bezpečnosti MČ Brno – Vinohrady od společnosti TSB Brno</w:t>
      </w:r>
    </w:p>
    <w:p w14:paraId="4646AED5" w14:textId="77777777" w:rsidR="00693729" w:rsidRDefault="00693729" w:rsidP="00693729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20AE03FD" w14:textId="00215C94" w:rsidR="00693729" w:rsidRPr="003B2FA3" w:rsidRDefault="00693729" w:rsidP="00693729">
      <w:pPr>
        <w:pStyle w:val="Zkladntext2"/>
        <w:numPr>
          <w:ilvl w:val="0"/>
          <w:numId w:val="21"/>
        </w:numPr>
        <w:spacing w:after="0" w:line="240" w:lineRule="auto"/>
        <w:rPr>
          <w:rFonts w:asciiTheme="minorHAnsi" w:hAnsiTheme="minorHAnsi" w:cs="Arial"/>
          <w:bCs/>
          <w:szCs w:val="24"/>
        </w:rPr>
      </w:pPr>
      <w:r w:rsidRPr="003B2FA3">
        <w:rPr>
          <w:rFonts w:asciiTheme="minorHAnsi" w:hAnsiTheme="minorHAnsi" w:cs="Arial"/>
          <w:szCs w:val="24"/>
        </w:rPr>
        <w:lastRenderedPageBreak/>
        <w:t xml:space="preserve">na základě zápisu z jednání výběrové komise přidělení zakázky na akci: „Oprava zpevněných ploch Brno, Bzenecká 23“ </w:t>
      </w:r>
      <w:r w:rsidRPr="003B2FA3">
        <w:rPr>
          <w:rFonts w:asciiTheme="minorHAnsi" w:hAnsiTheme="minorHAnsi" w:cs="Arial"/>
          <w:bCs/>
          <w:szCs w:val="24"/>
        </w:rPr>
        <w:t xml:space="preserve">firmě </w:t>
      </w:r>
      <w:r w:rsidRPr="003B2FA3">
        <w:rPr>
          <w:rFonts w:asciiTheme="minorHAnsi" w:hAnsiTheme="minorHAnsi" w:cs="Arial"/>
          <w:szCs w:val="24"/>
        </w:rPr>
        <w:t xml:space="preserve">DIRS Brno s.r.o., IČ 262 55 618, Jihlavská 731/38, 642 00 Brno </w:t>
      </w:r>
      <w:r w:rsidRPr="003B2FA3">
        <w:rPr>
          <w:rFonts w:asciiTheme="minorHAnsi" w:hAnsiTheme="minorHAnsi" w:cs="Arial"/>
          <w:bCs/>
          <w:szCs w:val="24"/>
        </w:rPr>
        <w:t xml:space="preserve">za celkovou cenu </w:t>
      </w:r>
      <w:r w:rsidR="00E46471" w:rsidRPr="00E46471">
        <w:rPr>
          <w:rFonts w:asciiTheme="minorHAnsi" w:hAnsiTheme="minorHAnsi" w:cs="Arial"/>
          <w:bCs/>
          <w:szCs w:val="24"/>
        </w:rPr>
        <w:t xml:space="preserve">1.203.649,21 </w:t>
      </w:r>
      <w:r w:rsidRPr="00E46471">
        <w:rPr>
          <w:rFonts w:asciiTheme="minorHAnsi" w:hAnsiTheme="minorHAnsi" w:cs="Arial"/>
          <w:bCs/>
          <w:szCs w:val="24"/>
        </w:rPr>
        <w:t>Kč</w:t>
      </w:r>
      <w:r w:rsidRPr="003B2FA3">
        <w:rPr>
          <w:rFonts w:asciiTheme="minorHAnsi" w:hAnsiTheme="minorHAnsi" w:cs="Arial"/>
          <w:bCs/>
          <w:szCs w:val="24"/>
        </w:rPr>
        <w:t xml:space="preserve"> vč. DPH</w:t>
      </w:r>
    </w:p>
    <w:p w14:paraId="4EDBB5E2" w14:textId="77777777" w:rsidR="00693729" w:rsidRPr="003B2FA3" w:rsidRDefault="00693729" w:rsidP="00693729">
      <w:pPr>
        <w:pStyle w:val="Odstavecseseznamem"/>
        <w:suppressAutoHyphens w:val="0"/>
        <w:jc w:val="both"/>
        <w:rPr>
          <w:rFonts w:asciiTheme="minorHAnsi" w:hAnsiTheme="minorHAnsi" w:cs="Arial"/>
          <w:bCs/>
          <w:szCs w:val="24"/>
          <w:highlight w:val="yellow"/>
        </w:rPr>
      </w:pPr>
    </w:p>
    <w:p w14:paraId="5DDD890C" w14:textId="094A3D61" w:rsidR="00693729" w:rsidRPr="00E46471" w:rsidRDefault="00693729" w:rsidP="00693729">
      <w:pPr>
        <w:pStyle w:val="Zkladntext2"/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Theme="minorHAnsi" w:hAnsiTheme="minorHAnsi" w:cs="Arial"/>
          <w:szCs w:val="24"/>
        </w:rPr>
      </w:pPr>
      <w:r w:rsidRPr="003B2FA3">
        <w:rPr>
          <w:rFonts w:asciiTheme="minorHAnsi" w:hAnsiTheme="minorHAnsi" w:cs="Arial"/>
          <w:bCs/>
          <w:szCs w:val="24"/>
        </w:rPr>
        <w:t xml:space="preserve">smlouvu o dílo na akci </w:t>
      </w:r>
      <w:r w:rsidRPr="003B2FA3">
        <w:rPr>
          <w:rFonts w:asciiTheme="minorHAnsi" w:hAnsiTheme="minorHAnsi" w:cs="Arial"/>
          <w:szCs w:val="24"/>
        </w:rPr>
        <w:t xml:space="preserve">„Oprava zpevněných ploch Brno, Bzenecká 23“ </w:t>
      </w:r>
      <w:r w:rsidRPr="003B2FA3">
        <w:rPr>
          <w:rFonts w:asciiTheme="minorHAnsi" w:hAnsiTheme="minorHAnsi" w:cs="Arial"/>
          <w:bCs/>
          <w:szCs w:val="24"/>
        </w:rPr>
        <w:t xml:space="preserve">s firmou </w:t>
      </w:r>
      <w:r w:rsidRPr="003B2FA3">
        <w:rPr>
          <w:rFonts w:asciiTheme="minorHAnsi" w:hAnsiTheme="minorHAnsi" w:cs="Arial"/>
          <w:szCs w:val="24"/>
        </w:rPr>
        <w:t xml:space="preserve">DIRS Brno s.r.o., IČ 262 55 618, Jihlavská 731/38, 642 00 Brno </w:t>
      </w:r>
      <w:r w:rsidRPr="003B2FA3">
        <w:rPr>
          <w:rFonts w:asciiTheme="minorHAnsi" w:hAnsiTheme="minorHAnsi" w:cs="Arial"/>
          <w:bCs/>
          <w:szCs w:val="24"/>
        </w:rPr>
        <w:t xml:space="preserve">za celkovou cenu </w:t>
      </w:r>
      <w:r w:rsidR="00E46471" w:rsidRPr="00E46471">
        <w:rPr>
          <w:rFonts w:asciiTheme="minorHAnsi" w:hAnsiTheme="minorHAnsi" w:cs="Arial"/>
          <w:bCs/>
          <w:szCs w:val="24"/>
        </w:rPr>
        <w:t>1.203.649,21</w:t>
      </w:r>
      <w:r w:rsidRPr="00E46471">
        <w:rPr>
          <w:rFonts w:asciiTheme="minorHAnsi" w:hAnsiTheme="minorHAnsi" w:cs="Arial"/>
          <w:bCs/>
          <w:szCs w:val="24"/>
        </w:rPr>
        <w:t xml:space="preserve"> Kč vč. DPH</w:t>
      </w:r>
    </w:p>
    <w:p w14:paraId="16DF8B6C" w14:textId="77777777" w:rsidR="00693729" w:rsidRDefault="00693729" w:rsidP="00693729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1F798E99" w14:textId="77777777" w:rsidR="00F37B5A" w:rsidRPr="00755D21" w:rsidRDefault="00F37B5A" w:rsidP="00F37B5A">
      <w:pPr>
        <w:jc w:val="both"/>
        <w:rPr>
          <w:rFonts w:asciiTheme="minorHAnsi" w:hAnsiTheme="minorHAnsi" w:cstheme="minorHAnsi"/>
          <w:bCs/>
          <w:szCs w:val="24"/>
        </w:rPr>
      </w:pPr>
      <w:r w:rsidRPr="00755D21">
        <w:rPr>
          <w:rFonts w:asciiTheme="minorHAnsi" w:hAnsiTheme="minorHAnsi" w:cstheme="minorHAnsi"/>
          <w:bCs/>
          <w:szCs w:val="24"/>
        </w:rPr>
        <w:t>zveřejnění záměru pronajmout nebytové prostory v objektu ZŠ Mutěnická 23 (venkovní sportovní hřiště a tělocvičny) ve školním roce 2021/2022</w:t>
      </w:r>
    </w:p>
    <w:p w14:paraId="18F45D97" w14:textId="77777777" w:rsidR="00693729" w:rsidRDefault="00693729" w:rsidP="00693729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67E6981B" w14:textId="77777777" w:rsidR="00A54DDC" w:rsidRDefault="00A54DDC" w:rsidP="00A54DDC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780F59E3" w14:textId="77777777" w:rsidR="00A54DDC" w:rsidRDefault="00A54DDC" w:rsidP="00A54DDC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7FF84B34" w14:textId="77777777" w:rsidR="00A54DDC" w:rsidRDefault="00A54DDC" w:rsidP="00A54DDC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7369FFE6" w14:textId="77777777" w:rsidR="00A54DDC" w:rsidRDefault="00A54DDC" w:rsidP="00A54DDC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448B1E0E" w14:textId="77777777" w:rsidR="00A54DDC" w:rsidRDefault="00A54DDC" w:rsidP="00A54DDC">
      <w:pPr>
        <w:suppressAutoHyphens w:val="0"/>
        <w:jc w:val="both"/>
        <w:rPr>
          <w:rFonts w:ascii="Calibri" w:eastAsiaTheme="minorHAnsi" w:hAnsi="Calibri" w:cstheme="minorBidi"/>
          <w:bCs/>
          <w:szCs w:val="24"/>
        </w:rPr>
      </w:pPr>
    </w:p>
    <w:p w14:paraId="276D1283" w14:textId="1E6BEFB4" w:rsidR="00192425" w:rsidRDefault="00192425" w:rsidP="006C3279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3B64C0FF" w14:textId="77777777" w:rsidR="0034390D" w:rsidRDefault="0034390D" w:rsidP="0034390D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2DD78424" w14:textId="3FF511F3" w:rsidR="00192425" w:rsidRDefault="00192425" w:rsidP="006C3279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37BE6BF2" w14:textId="1F40067F" w:rsidR="00192425" w:rsidRDefault="00192425" w:rsidP="006C3279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7645F8F8" w14:textId="756D4331" w:rsidR="00192425" w:rsidRDefault="00192425" w:rsidP="006C3279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7BB7ADCD" w14:textId="50938D2E" w:rsidR="00192425" w:rsidRDefault="00192425" w:rsidP="006C3279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479BF35B" w14:textId="77777777" w:rsidR="00192425" w:rsidRDefault="00192425" w:rsidP="006C3279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41A87212" w14:textId="762CF8C6" w:rsidR="00192425" w:rsidRDefault="00192425" w:rsidP="006C3279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4D0C99B9" w14:textId="77723A7A" w:rsidR="00192425" w:rsidRDefault="00192425" w:rsidP="006C3279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743A4637" w14:textId="77777777" w:rsidR="00192425" w:rsidRDefault="00192425" w:rsidP="006C3279">
      <w:pPr>
        <w:suppressAutoHyphens w:val="0"/>
        <w:spacing w:after="40"/>
        <w:rPr>
          <w:rFonts w:asciiTheme="minorHAnsi" w:eastAsiaTheme="minorHAnsi" w:hAnsiTheme="minorHAnsi" w:cstheme="minorHAnsi"/>
          <w:b/>
          <w:szCs w:val="22"/>
        </w:rPr>
      </w:pPr>
    </w:p>
    <w:p w14:paraId="28055ED4" w14:textId="745E3748" w:rsidR="003B44C0" w:rsidRDefault="003B44C0" w:rsidP="003B44C0">
      <w:pPr>
        <w:suppressAutoHyphens w:val="0"/>
        <w:jc w:val="both"/>
        <w:rPr>
          <w:rFonts w:ascii="Calibri" w:eastAsiaTheme="minorHAnsi" w:hAnsi="Calibri" w:cstheme="minorBidi"/>
          <w:bCs/>
          <w:szCs w:val="24"/>
        </w:rPr>
      </w:pPr>
    </w:p>
    <w:p w14:paraId="5D7BADD4" w14:textId="6CC894C6" w:rsidR="0034390D" w:rsidRDefault="0034390D" w:rsidP="003B44C0">
      <w:pPr>
        <w:suppressAutoHyphens w:val="0"/>
        <w:jc w:val="both"/>
        <w:rPr>
          <w:rFonts w:ascii="Calibri" w:eastAsiaTheme="minorHAnsi" w:hAnsi="Calibri" w:cstheme="minorBidi"/>
          <w:bCs/>
          <w:szCs w:val="24"/>
        </w:rPr>
      </w:pPr>
    </w:p>
    <w:p w14:paraId="66006C4F" w14:textId="3948009F" w:rsidR="0034390D" w:rsidRDefault="0034390D" w:rsidP="003B44C0">
      <w:pPr>
        <w:suppressAutoHyphens w:val="0"/>
        <w:jc w:val="both"/>
        <w:rPr>
          <w:rFonts w:ascii="Calibri" w:eastAsiaTheme="minorHAnsi" w:hAnsi="Calibri" w:cstheme="minorBidi"/>
          <w:bCs/>
          <w:szCs w:val="24"/>
        </w:rPr>
      </w:pPr>
    </w:p>
    <w:p w14:paraId="1A4C9926" w14:textId="77777777" w:rsidR="0034390D" w:rsidRDefault="0034390D" w:rsidP="003B44C0">
      <w:pPr>
        <w:suppressAutoHyphens w:val="0"/>
        <w:jc w:val="both"/>
        <w:rPr>
          <w:rFonts w:ascii="Calibri" w:eastAsiaTheme="minorHAnsi" w:hAnsi="Calibri" w:cstheme="minorBidi"/>
          <w:bCs/>
          <w:szCs w:val="24"/>
        </w:rPr>
      </w:pPr>
    </w:p>
    <w:p w14:paraId="1B631A8A" w14:textId="77777777" w:rsidR="003B44C0" w:rsidRPr="003B44C0" w:rsidRDefault="003B44C0" w:rsidP="003B44C0">
      <w:pPr>
        <w:suppressAutoHyphens w:val="0"/>
        <w:jc w:val="both"/>
        <w:rPr>
          <w:rFonts w:ascii="Calibri" w:eastAsiaTheme="minorHAnsi" w:hAnsi="Calibri" w:cstheme="minorBidi"/>
          <w:bCs/>
          <w:szCs w:val="24"/>
        </w:rPr>
      </w:pPr>
    </w:p>
    <w:p w14:paraId="1DB0B548" w14:textId="77777777" w:rsidR="009B4364" w:rsidRDefault="009B4364" w:rsidP="009B4364">
      <w:pPr>
        <w:widowControl w:val="0"/>
        <w:snapToGrid w:val="0"/>
        <w:jc w:val="center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Návrh usnesení:</w:t>
      </w: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1"/>
      </w:tblGrid>
      <w:tr w:rsidR="009B4364" w:rsidRPr="00EC0CC8" w14:paraId="0DE24587" w14:textId="77777777" w:rsidTr="00A42E00">
        <w:trPr>
          <w:trHeight w:val="1353"/>
        </w:trPr>
        <w:tc>
          <w:tcPr>
            <w:tcW w:w="9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4E38" w14:textId="77777777" w:rsidR="009B4364" w:rsidRDefault="009B4364" w:rsidP="009B4364">
            <w:pPr>
              <w:spacing w:before="240" w:after="240"/>
              <w:rPr>
                <w:rFonts w:asciiTheme="minorHAnsi" w:hAnsiTheme="minorHAnsi"/>
                <w:szCs w:val="24"/>
              </w:rPr>
            </w:pPr>
            <w:r w:rsidRPr="00C27AF4">
              <w:rPr>
                <w:rFonts w:asciiTheme="minorHAnsi" w:hAnsiTheme="minorHAnsi"/>
                <w:szCs w:val="24"/>
              </w:rPr>
              <w:t>Zastupi</w:t>
            </w:r>
            <w:r>
              <w:rPr>
                <w:rFonts w:asciiTheme="minorHAnsi" w:hAnsiTheme="minorHAnsi"/>
                <w:szCs w:val="24"/>
              </w:rPr>
              <w:t>telstvo m. č. Brno-</w:t>
            </w:r>
            <w:r w:rsidRPr="00C27AF4">
              <w:rPr>
                <w:rFonts w:asciiTheme="minorHAnsi" w:hAnsiTheme="minorHAnsi"/>
                <w:szCs w:val="24"/>
              </w:rPr>
              <w:t xml:space="preserve">Vinohrady  </w:t>
            </w:r>
          </w:p>
          <w:p w14:paraId="41F083A0" w14:textId="77777777" w:rsidR="009B4364" w:rsidRDefault="009B4364" w:rsidP="009B4364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 xml:space="preserve">bere na vědomí </w:t>
            </w:r>
          </w:p>
          <w:p w14:paraId="42F65D54" w14:textId="77777777" w:rsidR="009B4364" w:rsidRPr="00987C37" w:rsidRDefault="009B4364" w:rsidP="009B4364">
            <w:pPr>
              <w:rPr>
                <w:rFonts w:asciiTheme="minorHAnsi" w:hAnsiTheme="minorHAnsi" w:cs="Arial"/>
                <w:szCs w:val="24"/>
              </w:rPr>
            </w:pPr>
          </w:p>
          <w:p w14:paraId="00672EF2" w14:textId="12887412" w:rsidR="009B4364" w:rsidRPr="009B4364" w:rsidRDefault="009B4364" w:rsidP="00697D32">
            <w:pPr>
              <w:widowControl w:val="0"/>
              <w:snapToGrid w:val="0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  <w:r w:rsidRPr="00A76C31">
              <w:rPr>
                <w:rFonts w:asciiTheme="minorHAnsi" w:hAnsiTheme="minorHAnsi"/>
                <w:bCs/>
              </w:rPr>
              <w:t xml:space="preserve">Zprávu o činnosti </w:t>
            </w:r>
            <w:r>
              <w:rPr>
                <w:rFonts w:asciiTheme="minorHAnsi" w:hAnsiTheme="minorHAnsi"/>
                <w:bCs/>
              </w:rPr>
              <w:t xml:space="preserve">Rady m. č. </w:t>
            </w:r>
            <w:proofErr w:type="gramStart"/>
            <w:r>
              <w:rPr>
                <w:rFonts w:asciiTheme="minorHAnsi" w:hAnsiTheme="minorHAnsi"/>
                <w:bCs/>
              </w:rPr>
              <w:t>Brno -</w:t>
            </w:r>
            <w:r w:rsidR="005526A6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Vinohrady</w:t>
            </w:r>
            <w:proofErr w:type="gramEnd"/>
            <w:r>
              <w:rPr>
                <w:rFonts w:asciiTheme="minorHAnsi" w:hAnsiTheme="minorHAnsi"/>
                <w:bCs/>
              </w:rPr>
              <w:t xml:space="preserve"> od</w:t>
            </w:r>
            <w:r w:rsidR="00BC57C1">
              <w:rPr>
                <w:rFonts w:asciiTheme="minorHAnsi" w:hAnsiTheme="minorHAnsi"/>
                <w:bCs/>
              </w:rPr>
              <w:t xml:space="preserve"> </w:t>
            </w:r>
            <w:r w:rsidR="00697D32">
              <w:rPr>
                <w:rFonts w:asciiTheme="minorHAnsi" w:hAnsiTheme="minorHAnsi"/>
                <w:bCs/>
              </w:rPr>
              <w:t>X</w:t>
            </w:r>
            <w:r w:rsidR="00192425">
              <w:rPr>
                <w:rFonts w:asciiTheme="minorHAnsi" w:hAnsiTheme="minorHAnsi"/>
                <w:bCs/>
              </w:rPr>
              <w:t>I</w:t>
            </w:r>
            <w:r w:rsidR="00BC57C1">
              <w:rPr>
                <w:rFonts w:asciiTheme="minorHAnsi" w:hAnsiTheme="minorHAnsi"/>
                <w:bCs/>
              </w:rPr>
              <w:t>.</w:t>
            </w:r>
            <w:r>
              <w:rPr>
                <w:rFonts w:asciiTheme="minorHAnsi" w:hAnsiTheme="minorHAnsi"/>
                <w:bCs/>
              </w:rPr>
              <w:t xml:space="preserve"> zasedání Zastupitelstva m. č. </w:t>
            </w:r>
            <w:r w:rsidRPr="00A76C31">
              <w:rPr>
                <w:rFonts w:asciiTheme="minorHAnsi" w:hAnsiTheme="minorHAnsi"/>
                <w:bCs/>
              </w:rPr>
              <w:t>Brno</w:t>
            </w:r>
            <w:r w:rsidR="00BC57C1">
              <w:rPr>
                <w:rFonts w:asciiTheme="minorHAnsi" w:hAnsiTheme="minorHAnsi"/>
                <w:bCs/>
              </w:rPr>
              <w:t xml:space="preserve"> - Vinohrady, konaného dne </w:t>
            </w:r>
            <w:r w:rsidR="00C41FAC">
              <w:rPr>
                <w:rFonts w:asciiTheme="minorHAnsi" w:hAnsiTheme="minorHAnsi"/>
                <w:bCs/>
              </w:rPr>
              <w:t>1</w:t>
            </w:r>
            <w:r w:rsidR="00192425">
              <w:rPr>
                <w:rFonts w:asciiTheme="minorHAnsi" w:hAnsiTheme="minorHAnsi"/>
                <w:bCs/>
              </w:rPr>
              <w:t>4</w:t>
            </w:r>
            <w:r w:rsidR="00BC57C1">
              <w:rPr>
                <w:rFonts w:asciiTheme="minorHAnsi" w:hAnsiTheme="minorHAnsi"/>
                <w:bCs/>
              </w:rPr>
              <w:t>.</w:t>
            </w:r>
            <w:r w:rsidR="00192425">
              <w:rPr>
                <w:rFonts w:asciiTheme="minorHAnsi" w:hAnsiTheme="minorHAnsi"/>
                <w:bCs/>
              </w:rPr>
              <w:t>6</w:t>
            </w:r>
            <w:r>
              <w:rPr>
                <w:rFonts w:asciiTheme="minorHAnsi" w:hAnsiTheme="minorHAnsi"/>
                <w:bCs/>
              </w:rPr>
              <w:t>.20</w:t>
            </w:r>
            <w:r w:rsidR="006B2503">
              <w:rPr>
                <w:rFonts w:asciiTheme="minorHAnsi" w:hAnsiTheme="minorHAnsi"/>
                <w:bCs/>
              </w:rPr>
              <w:t>2</w:t>
            </w:r>
            <w:r w:rsidR="00C41FAC">
              <w:rPr>
                <w:rFonts w:asciiTheme="minorHAnsi" w:hAnsiTheme="minorHAnsi"/>
                <w:bCs/>
              </w:rPr>
              <w:t>1</w:t>
            </w:r>
          </w:p>
          <w:p w14:paraId="11809BB6" w14:textId="77777777" w:rsidR="009B4364" w:rsidRPr="00B04079" w:rsidRDefault="009B4364" w:rsidP="00A42E00">
            <w:pPr>
              <w:pStyle w:val="Zkladntext2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C91F490" w14:textId="77777777" w:rsidR="009B4364" w:rsidRDefault="009B4364" w:rsidP="009B4364">
      <w:pPr>
        <w:widowControl w:val="0"/>
        <w:snapToGrid w:val="0"/>
        <w:rPr>
          <w:rFonts w:asciiTheme="minorHAnsi" w:hAnsiTheme="minorHAnsi"/>
          <w:sz w:val="22"/>
          <w:szCs w:val="22"/>
        </w:rPr>
      </w:pPr>
    </w:p>
    <w:p w14:paraId="465FFDE7" w14:textId="77777777" w:rsidR="009B4364" w:rsidRPr="00521330" w:rsidRDefault="009B4364" w:rsidP="009B4364">
      <w:pPr>
        <w:widowControl w:val="0"/>
        <w:snapToGrid w:val="0"/>
        <w:rPr>
          <w:rFonts w:asciiTheme="minorHAnsi" w:hAnsiTheme="minorHAnsi"/>
          <w:szCs w:val="24"/>
        </w:rPr>
      </w:pPr>
      <w:r w:rsidRPr="00521330">
        <w:rPr>
          <w:rFonts w:asciiTheme="minorHAnsi" w:hAnsiTheme="minorHAnsi"/>
          <w:szCs w:val="24"/>
        </w:rPr>
        <w:t>Zpracovala:</w:t>
      </w:r>
      <w:r w:rsidR="00521330">
        <w:rPr>
          <w:rFonts w:asciiTheme="minorHAnsi" w:hAnsiTheme="minorHAnsi"/>
          <w:szCs w:val="24"/>
        </w:rPr>
        <w:tab/>
      </w:r>
      <w:r w:rsidR="00521330">
        <w:rPr>
          <w:rFonts w:asciiTheme="minorHAnsi" w:hAnsiTheme="minorHAnsi"/>
          <w:szCs w:val="24"/>
        </w:rPr>
        <w:tab/>
      </w:r>
      <w:r w:rsidR="00521330">
        <w:rPr>
          <w:rFonts w:asciiTheme="minorHAnsi" w:hAnsiTheme="minorHAnsi"/>
          <w:szCs w:val="24"/>
        </w:rPr>
        <w:tab/>
      </w:r>
      <w:r w:rsidR="00521330">
        <w:rPr>
          <w:rFonts w:asciiTheme="minorHAnsi" w:hAnsiTheme="minorHAnsi"/>
          <w:szCs w:val="24"/>
        </w:rPr>
        <w:tab/>
      </w:r>
      <w:r w:rsidR="00521330">
        <w:rPr>
          <w:rFonts w:asciiTheme="minorHAnsi" w:hAnsiTheme="minorHAnsi"/>
          <w:szCs w:val="24"/>
        </w:rPr>
        <w:tab/>
      </w:r>
      <w:r w:rsidR="00521330">
        <w:rPr>
          <w:rFonts w:asciiTheme="minorHAnsi" w:hAnsiTheme="minorHAnsi"/>
          <w:szCs w:val="24"/>
        </w:rPr>
        <w:tab/>
      </w:r>
      <w:r w:rsidR="00521330">
        <w:rPr>
          <w:rFonts w:asciiTheme="minorHAnsi" w:hAnsiTheme="minorHAnsi"/>
          <w:szCs w:val="24"/>
        </w:rPr>
        <w:tab/>
        <w:t>Předkládá:</w:t>
      </w:r>
    </w:p>
    <w:p w14:paraId="6B9C5ECE" w14:textId="77777777" w:rsidR="009B4364" w:rsidRPr="00521330" w:rsidRDefault="004F6869" w:rsidP="009B4364">
      <w:pPr>
        <w:widowControl w:val="0"/>
        <w:snapToGrid w:val="0"/>
        <w:rPr>
          <w:rFonts w:asciiTheme="minorHAnsi" w:hAnsiTheme="minorHAnsi"/>
          <w:b/>
          <w:bCs/>
          <w:szCs w:val="24"/>
        </w:rPr>
      </w:pPr>
      <w:r w:rsidRPr="00521330">
        <w:rPr>
          <w:rFonts w:asciiTheme="minorHAnsi" w:hAnsiTheme="minorHAnsi"/>
          <w:szCs w:val="24"/>
        </w:rPr>
        <w:t>Bc. Jaroslava Lánová</w:t>
      </w:r>
      <w:r w:rsidR="00521330">
        <w:rPr>
          <w:rFonts w:asciiTheme="minorHAnsi" w:hAnsiTheme="minorHAnsi"/>
          <w:szCs w:val="24"/>
        </w:rPr>
        <w:tab/>
      </w:r>
      <w:r w:rsidR="00521330">
        <w:rPr>
          <w:rFonts w:asciiTheme="minorHAnsi" w:hAnsiTheme="minorHAnsi"/>
          <w:szCs w:val="24"/>
        </w:rPr>
        <w:tab/>
      </w:r>
      <w:r w:rsidR="00521330">
        <w:rPr>
          <w:rFonts w:asciiTheme="minorHAnsi" w:hAnsiTheme="minorHAnsi"/>
          <w:szCs w:val="24"/>
        </w:rPr>
        <w:tab/>
      </w:r>
      <w:r w:rsidR="00521330">
        <w:rPr>
          <w:rFonts w:asciiTheme="minorHAnsi" w:hAnsiTheme="minorHAnsi"/>
          <w:szCs w:val="24"/>
        </w:rPr>
        <w:tab/>
      </w:r>
      <w:r w:rsidR="00521330">
        <w:rPr>
          <w:rFonts w:asciiTheme="minorHAnsi" w:hAnsiTheme="minorHAnsi"/>
          <w:szCs w:val="24"/>
        </w:rPr>
        <w:tab/>
      </w:r>
      <w:r w:rsidR="00521330">
        <w:rPr>
          <w:rFonts w:asciiTheme="minorHAnsi" w:hAnsiTheme="minorHAnsi"/>
          <w:szCs w:val="24"/>
        </w:rPr>
        <w:tab/>
        <w:t xml:space="preserve">Rada m. č. </w:t>
      </w:r>
      <w:proofErr w:type="gramStart"/>
      <w:r w:rsidR="00521330">
        <w:rPr>
          <w:rFonts w:asciiTheme="minorHAnsi" w:hAnsiTheme="minorHAnsi"/>
          <w:szCs w:val="24"/>
        </w:rPr>
        <w:t>Brno - Vinohrady</w:t>
      </w:r>
      <w:proofErr w:type="gramEnd"/>
    </w:p>
    <w:sectPr w:rsidR="009B4364" w:rsidRPr="005213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C7FAC" w14:textId="77777777" w:rsidR="00326EB1" w:rsidRDefault="00326EB1">
      <w:r>
        <w:separator/>
      </w:r>
    </w:p>
  </w:endnote>
  <w:endnote w:type="continuationSeparator" w:id="0">
    <w:p w14:paraId="1E78BFA7" w14:textId="77777777" w:rsidR="00326EB1" w:rsidRDefault="0032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4571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B668EF" w14:textId="77777777" w:rsidR="00EB6BB4" w:rsidRDefault="00EB6BB4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8E46674" w14:textId="77777777" w:rsidR="00EB6BB4" w:rsidRDefault="00EB6B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1B82A" w14:textId="77777777" w:rsidR="00326EB1" w:rsidRDefault="00326EB1">
      <w:r>
        <w:separator/>
      </w:r>
    </w:p>
  </w:footnote>
  <w:footnote w:type="continuationSeparator" w:id="0">
    <w:p w14:paraId="00F01E9A" w14:textId="77777777" w:rsidR="00326EB1" w:rsidRDefault="00326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5516E5"/>
    <w:multiLevelType w:val="hybridMultilevel"/>
    <w:tmpl w:val="2DCE9D0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A61B3C"/>
    <w:multiLevelType w:val="hybridMultilevel"/>
    <w:tmpl w:val="F6A24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9CC0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006A9"/>
    <w:multiLevelType w:val="hybridMultilevel"/>
    <w:tmpl w:val="35ECFDC0"/>
    <w:lvl w:ilvl="0" w:tplc="F192281C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A7F11"/>
    <w:multiLevelType w:val="hybridMultilevel"/>
    <w:tmpl w:val="03E22FE4"/>
    <w:lvl w:ilvl="0" w:tplc="739CC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B7851"/>
    <w:multiLevelType w:val="hybridMultilevel"/>
    <w:tmpl w:val="0554E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5DBE"/>
    <w:multiLevelType w:val="hybridMultilevel"/>
    <w:tmpl w:val="99A00CD8"/>
    <w:lvl w:ilvl="0" w:tplc="CBC25858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B2BBC"/>
    <w:multiLevelType w:val="hybridMultilevel"/>
    <w:tmpl w:val="58004D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EF2918"/>
    <w:multiLevelType w:val="hybridMultilevel"/>
    <w:tmpl w:val="C8E2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05737"/>
    <w:multiLevelType w:val="hybridMultilevel"/>
    <w:tmpl w:val="2506B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55E13"/>
    <w:multiLevelType w:val="hybridMultilevel"/>
    <w:tmpl w:val="89223E1A"/>
    <w:lvl w:ilvl="0" w:tplc="739CC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82F61"/>
    <w:multiLevelType w:val="hybridMultilevel"/>
    <w:tmpl w:val="22E4E6F0"/>
    <w:lvl w:ilvl="0" w:tplc="06424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04CFC"/>
    <w:multiLevelType w:val="hybridMultilevel"/>
    <w:tmpl w:val="C5FCE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04422"/>
    <w:multiLevelType w:val="hybridMultilevel"/>
    <w:tmpl w:val="C09A6CEE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586B54A5"/>
    <w:multiLevelType w:val="hybridMultilevel"/>
    <w:tmpl w:val="22C2DD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366BE1"/>
    <w:multiLevelType w:val="hybridMultilevel"/>
    <w:tmpl w:val="BE4626DC"/>
    <w:lvl w:ilvl="0" w:tplc="E2C6609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5445E"/>
    <w:multiLevelType w:val="hybridMultilevel"/>
    <w:tmpl w:val="366296C0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6C792286"/>
    <w:multiLevelType w:val="hybridMultilevel"/>
    <w:tmpl w:val="6DBC44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531883"/>
    <w:multiLevelType w:val="hybridMultilevel"/>
    <w:tmpl w:val="46D4884C"/>
    <w:lvl w:ilvl="0" w:tplc="C7884076">
      <w:start w:val="76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B6C28"/>
    <w:multiLevelType w:val="hybridMultilevel"/>
    <w:tmpl w:val="2B2490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5511E7"/>
    <w:multiLevelType w:val="hybridMultilevel"/>
    <w:tmpl w:val="EF16E0AE"/>
    <w:lvl w:ilvl="0" w:tplc="48C07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2"/>
  </w:num>
  <w:num w:numId="5">
    <w:abstractNumId w:val="6"/>
  </w:num>
  <w:num w:numId="6">
    <w:abstractNumId w:val="20"/>
  </w:num>
  <w:num w:numId="7">
    <w:abstractNumId w:val="7"/>
  </w:num>
  <w:num w:numId="8">
    <w:abstractNumId w:val="14"/>
  </w:num>
  <w:num w:numId="9">
    <w:abstractNumId w:val="17"/>
  </w:num>
  <w:num w:numId="10">
    <w:abstractNumId w:val="19"/>
  </w:num>
  <w:num w:numId="11">
    <w:abstractNumId w:val="12"/>
  </w:num>
  <w:num w:numId="12">
    <w:abstractNumId w:val="16"/>
  </w:num>
  <w:num w:numId="13">
    <w:abstractNumId w:val="1"/>
  </w:num>
  <w:num w:numId="14">
    <w:abstractNumId w:val="3"/>
  </w:num>
  <w:num w:numId="15">
    <w:abstractNumId w:val="10"/>
  </w:num>
  <w:num w:numId="16">
    <w:abstractNumId w:val="15"/>
  </w:num>
  <w:num w:numId="17">
    <w:abstractNumId w:val="0"/>
  </w:num>
  <w:num w:numId="18">
    <w:abstractNumId w:val="4"/>
  </w:num>
  <w:num w:numId="19">
    <w:abstractNumId w:val="9"/>
  </w:num>
  <w:num w:numId="20">
    <w:abstractNumId w:val="5"/>
  </w:num>
  <w:num w:numId="21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592"/>
    <w:rsid w:val="00000817"/>
    <w:rsid w:val="00000959"/>
    <w:rsid w:val="000015CD"/>
    <w:rsid w:val="00006F49"/>
    <w:rsid w:val="00007232"/>
    <w:rsid w:val="000138AB"/>
    <w:rsid w:val="000201A0"/>
    <w:rsid w:val="00025086"/>
    <w:rsid w:val="00027B34"/>
    <w:rsid w:val="000317F9"/>
    <w:rsid w:val="00043FD9"/>
    <w:rsid w:val="0004416D"/>
    <w:rsid w:val="0004741D"/>
    <w:rsid w:val="0005006A"/>
    <w:rsid w:val="00050D78"/>
    <w:rsid w:val="000524DD"/>
    <w:rsid w:val="00055C9E"/>
    <w:rsid w:val="000578ED"/>
    <w:rsid w:val="00061CCF"/>
    <w:rsid w:val="0006452B"/>
    <w:rsid w:val="00064ED8"/>
    <w:rsid w:val="00065B03"/>
    <w:rsid w:val="00074CE9"/>
    <w:rsid w:val="00092AAA"/>
    <w:rsid w:val="00092DA2"/>
    <w:rsid w:val="0009583B"/>
    <w:rsid w:val="000967B8"/>
    <w:rsid w:val="000970A4"/>
    <w:rsid w:val="000A0A12"/>
    <w:rsid w:val="000C600B"/>
    <w:rsid w:val="000C7118"/>
    <w:rsid w:val="000D0108"/>
    <w:rsid w:val="000F01DE"/>
    <w:rsid w:val="000F0A59"/>
    <w:rsid w:val="00110E3C"/>
    <w:rsid w:val="00111822"/>
    <w:rsid w:val="00113B90"/>
    <w:rsid w:val="00122D7C"/>
    <w:rsid w:val="001262C7"/>
    <w:rsid w:val="001406FA"/>
    <w:rsid w:val="00140BC8"/>
    <w:rsid w:val="0014622A"/>
    <w:rsid w:val="00150774"/>
    <w:rsid w:val="00150A8A"/>
    <w:rsid w:val="001564A4"/>
    <w:rsid w:val="0016545C"/>
    <w:rsid w:val="00170003"/>
    <w:rsid w:val="001718CF"/>
    <w:rsid w:val="00176DD2"/>
    <w:rsid w:val="001774A6"/>
    <w:rsid w:val="00183551"/>
    <w:rsid w:val="0018431D"/>
    <w:rsid w:val="001849A7"/>
    <w:rsid w:val="001851F6"/>
    <w:rsid w:val="00185666"/>
    <w:rsid w:val="00192425"/>
    <w:rsid w:val="00193DE1"/>
    <w:rsid w:val="00194264"/>
    <w:rsid w:val="001947FF"/>
    <w:rsid w:val="00195D08"/>
    <w:rsid w:val="001A1A7C"/>
    <w:rsid w:val="001A1E0D"/>
    <w:rsid w:val="001A2DB9"/>
    <w:rsid w:val="001B3B27"/>
    <w:rsid w:val="001D7B4C"/>
    <w:rsid w:val="001E0299"/>
    <w:rsid w:val="001E19BC"/>
    <w:rsid w:val="001E24DD"/>
    <w:rsid w:val="001E4753"/>
    <w:rsid w:val="001E5592"/>
    <w:rsid w:val="001E5636"/>
    <w:rsid w:val="001F2CB1"/>
    <w:rsid w:val="001F2F48"/>
    <w:rsid w:val="001F3AA0"/>
    <w:rsid w:val="001F7CAF"/>
    <w:rsid w:val="002022F1"/>
    <w:rsid w:val="00215493"/>
    <w:rsid w:val="00221C51"/>
    <w:rsid w:val="00226CDC"/>
    <w:rsid w:val="0023128E"/>
    <w:rsid w:val="002360CB"/>
    <w:rsid w:val="00241064"/>
    <w:rsid w:val="0024230C"/>
    <w:rsid w:val="0024662F"/>
    <w:rsid w:val="0025553A"/>
    <w:rsid w:val="00256CB8"/>
    <w:rsid w:val="00256D8D"/>
    <w:rsid w:val="002653B5"/>
    <w:rsid w:val="00265BE7"/>
    <w:rsid w:val="002713B5"/>
    <w:rsid w:val="002759E0"/>
    <w:rsid w:val="00277824"/>
    <w:rsid w:val="00287D54"/>
    <w:rsid w:val="00287ECF"/>
    <w:rsid w:val="0029180D"/>
    <w:rsid w:val="00296840"/>
    <w:rsid w:val="002C3225"/>
    <w:rsid w:val="002D74DA"/>
    <w:rsid w:val="002E0B15"/>
    <w:rsid w:val="002E1EB2"/>
    <w:rsid w:val="002E25C8"/>
    <w:rsid w:val="002F0D3B"/>
    <w:rsid w:val="002F1DB2"/>
    <w:rsid w:val="002F5591"/>
    <w:rsid w:val="002F703F"/>
    <w:rsid w:val="00304F49"/>
    <w:rsid w:val="0030534B"/>
    <w:rsid w:val="003055D6"/>
    <w:rsid w:val="003115A3"/>
    <w:rsid w:val="003115BF"/>
    <w:rsid w:val="00315A52"/>
    <w:rsid w:val="003224A5"/>
    <w:rsid w:val="00326EB1"/>
    <w:rsid w:val="0033044B"/>
    <w:rsid w:val="003306CE"/>
    <w:rsid w:val="003337B6"/>
    <w:rsid w:val="00340EF9"/>
    <w:rsid w:val="0034390D"/>
    <w:rsid w:val="00344168"/>
    <w:rsid w:val="00352EEF"/>
    <w:rsid w:val="0036302E"/>
    <w:rsid w:val="003650B4"/>
    <w:rsid w:val="00365D66"/>
    <w:rsid w:val="003703AE"/>
    <w:rsid w:val="003705C0"/>
    <w:rsid w:val="00376AE1"/>
    <w:rsid w:val="003775A3"/>
    <w:rsid w:val="003872BE"/>
    <w:rsid w:val="003906EC"/>
    <w:rsid w:val="003A0748"/>
    <w:rsid w:val="003A0DBB"/>
    <w:rsid w:val="003A6152"/>
    <w:rsid w:val="003A7E95"/>
    <w:rsid w:val="003B307B"/>
    <w:rsid w:val="003B44C0"/>
    <w:rsid w:val="003B52CC"/>
    <w:rsid w:val="003B7643"/>
    <w:rsid w:val="003C406C"/>
    <w:rsid w:val="003E05D7"/>
    <w:rsid w:val="003E5004"/>
    <w:rsid w:val="003E5F56"/>
    <w:rsid w:val="003F203F"/>
    <w:rsid w:val="003F428A"/>
    <w:rsid w:val="003F489E"/>
    <w:rsid w:val="003F50D1"/>
    <w:rsid w:val="00401A68"/>
    <w:rsid w:val="00404418"/>
    <w:rsid w:val="00405F0A"/>
    <w:rsid w:val="0042043B"/>
    <w:rsid w:val="00422786"/>
    <w:rsid w:val="0042531B"/>
    <w:rsid w:val="00431FB6"/>
    <w:rsid w:val="004434CF"/>
    <w:rsid w:val="00443556"/>
    <w:rsid w:val="00456AED"/>
    <w:rsid w:val="004619AB"/>
    <w:rsid w:val="00467071"/>
    <w:rsid w:val="0047340B"/>
    <w:rsid w:val="00473514"/>
    <w:rsid w:val="00480A15"/>
    <w:rsid w:val="00480E59"/>
    <w:rsid w:val="004921D5"/>
    <w:rsid w:val="00492DBE"/>
    <w:rsid w:val="004A0EB8"/>
    <w:rsid w:val="004A39F0"/>
    <w:rsid w:val="004A3DAF"/>
    <w:rsid w:val="004A4970"/>
    <w:rsid w:val="004A4BF2"/>
    <w:rsid w:val="004A54DD"/>
    <w:rsid w:val="004B218F"/>
    <w:rsid w:val="004C01F4"/>
    <w:rsid w:val="004C294C"/>
    <w:rsid w:val="004C7FF5"/>
    <w:rsid w:val="004D00B2"/>
    <w:rsid w:val="004D0469"/>
    <w:rsid w:val="004E4ED3"/>
    <w:rsid w:val="004E4FAA"/>
    <w:rsid w:val="004F0429"/>
    <w:rsid w:val="004F6543"/>
    <w:rsid w:val="004F6869"/>
    <w:rsid w:val="004F6DD6"/>
    <w:rsid w:val="004F7243"/>
    <w:rsid w:val="004F74D8"/>
    <w:rsid w:val="00500327"/>
    <w:rsid w:val="00501059"/>
    <w:rsid w:val="0051087F"/>
    <w:rsid w:val="00510A63"/>
    <w:rsid w:val="00513A2C"/>
    <w:rsid w:val="00513ACF"/>
    <w:rsid w:val="00520073"/>
    <w:rsid w:val="00521330"/>
    <w:rsid w:val="00523582"/>
    <w:rsid w:val="00527BBA"/>
    <w:rsid w:val="00531313"/>
    <w:rsid w:val="00533EEB"/>
    <w:rsid w:val="00540DE4"/>
    <w:rsid w:val="00541588"/>
    <w:rsid w:val="00547436"/>
    <w:rsid w:val="00551711"/>
    <w:rsid w:val="005526A6"/>
    <w:rsid w:val="00563C73"/>
    <w:rsid w:val="0056633E"/>
    <w:rsid w:val="0057197D"/>
    <w:rsid w:val="00573A59"/>
    <w:rsid w:val="0057434E"/>
    <w:rsid w:val="00580BA2"/>
    <w:rsid w:val="005B118A"/>
    <w:rsid w:val="005B6142"/>
    <w:rsid w:val="005C11EA"/>
    <w:rsid w:val="005D0798"/>
    <w:rsid w:val="005D3F6E"/>
    <w:rsid w:val="005D6AA3"/>
    <w:rsid w:val="005D6ED0"/>
    <w:rsid w:val="005E03F7"/>
    <w:rsid w:val="005E3CDC"/>
    <w:rsid w:val="005E67B3"/>
    <w:rsid w:val="005F1615"/>
    <w:rsid w:val="005F2E58"/>
    <w:rsid w:val="005F4FD3"/>
    <w:rsid w:val="006027DA"/>
    <w:rsid w:val="00606D89"/>
    <w:rsid w:val="00610696"/>
    <w:rsid w:val="00620774"/>
    <w:rsid w:val="00625BF1"/>
    <w:rsid w:val="006263C5"/>
    <w:rsid w:val="00627146"/>
    <w:rsid w:val="00633222"/>
    <w:rsid w:val="006364B2"/>
    <w:rsid w:val="0064131C"/>
    <w:rsid w:val="00655C03"/>
    <w:rsid w:val="00657FBB"/>
    <w:rsid w:val="00660E4B"/>
    <w:rsid w:val="00664E5F"/>
    <w:rsid w:val="0067288D"/>
    <w:rsid w:val="0067570C"/>
    <w:rsid w:val="00680F5D"/>
    <w:rsid w:val="006920CE"/>
    <w:rsid w:val="00693729"/>
    <w:rsid w:val="0069483F"/>
    <w:rsid w:val="006965F9"/>
    <w:rsid w:val="00696ACC"/>
    <w:rsid w:val="00697D32"/>
    <w:rsid w:val="006A1DA3"/>
    <w:rsid w:val="006A5832"/>
    <w:rsid w:val="006A72B2"/>
    <w:rsid w:val="006B2503"/>
    <w:rsid w:val="006B26E6"/>
    <w:rsid w:val="006B7344"/>
    <w:rsid w:val="006C11C3"/>
    <w:rsid w:val="006C3279"/>
    <w:rsid w:val="006C56B9"/>
    <w:rsid w:val="006C5A8C"/>
    <w:rsid w:val="006D4878"/>
    <w:rsid w:val="006F33E2"/>
    <w:rsid w:val="006F67C1"/>
    <w:rsid w:val="006F7FA0"/>
    <w:rsid w:val="007000CA"/>
    <w:rsid w:val="0070185F"/>
    <w:rsid w:val="00703A3D"/>
    <w:rsid w:val="00705A4B"/>
    <w:rsid w:val="007118A9"/>
    <w:rsid w:val="0071228E"/>
    <w:rsid w:val="00712FC2"/>
    <w:rsid w:val="00714644"/>
    <w:rsid w:val="007343F8"/>
    <w:rsid w:val="0073443C"/>
    <w:rsid w:val="00737B8E"/>
    <w:rsid w:val="00745F79"/>
    <w:rsid w:val="00753523"/>
    <w:rsid w:val="00753C91"/>
    <w:rsid w:val="00756D2E"/>
    <w:rsid w:val="00760F78"/>
    <w:rsid w:val="007667A1"/>
    <w:rsid w:val="007672CF"/>
    <w:rsid w:val="00770E66"/>
    <w:rsid w:val="00777DE9"/>
    <w:rsid w:val="00777E63"/>
    <w:rsid w:val="00780071"/>
    <w:rsid w:val="00780E49"/>
    <w:rsid w:val="00781D6F"/>
    <w:rsid w:val="00786197"/>
    <w:rsid w:val="00790E99"/>
    <w:rsid w:val="0079135F"/>
    <w:rsid w:val="007A75BF"/>
    <w:rsid w:val="007B1819"/>
    <w:rsid w:val="007D2363"/>
    <w:rsid w:val="007D38CF"/>
    <w:rsid w:val="007E15B7"/>
    <w:rsid w:val="007E5021"/>
    <w:rsid w:val="007E572A"/>
    <w:rsid w:val="007F036F"/>
    <w:rsid w:val="0080116E"/>
    <w:rsid w:val="008051F0"/>
    <w:rsid w:val="00810756"/>
    <w:rsid w:val="00812898"/>
    <w:rsid w:val="0082227C"/>
    <w:rsid w:val="00824EB0"/>
    <w:rsid w:val="008261F2"/>
    <w:rsid w:val="00827257"/>
    <w:rsid w:val="008313D9"/>
    <w:rsid w:val="00831A87"/>
    <w:rsid w:val="00836C80"/>
    <w:rsid w:val="00837513"/>
    <w:rsid w:val="00840142"/>
    <w:rsid w:val="008409C7"/>
    <w:rsid w:val="00844926"/>
    <w:rsid w:val="00846925"/>
    <w:rsid w:val="00857FF2"/>
    <w:rsid w:val="00860ACD"/>
    <w:rsid w:val="008664FF"/>
    <w:rsid w:val="008773D0"/>
    <w:rsid w:val="008902DE"/>
    <w:rsid w:val="008910FF"/>
    <w:rsid w:val="008929F6"/>
    <w:rsid w:val="0089489A"/>
    <w:rsid w:val="00896589"/>
    <w:rsid w:val="008A0815"/>
    <w:rsid w:val="008B22DC"/>
    <w:rsid w:val="008B669F"/>
    <w:rsid w:val="008C659E"/>
    <w:rsid w:val="008D3021"/>
    <w:rsid w:val="008D3970"/>
    <w:rsid w:val="008E5054"/>
    <w:rsid w:val="008E6776"/>
    <w:rsid w:val="008E72EB"/>
    <w:rsid w:val="008E79E3"/>
    <w:rsid w:val="008F33F1"/>
    <w:rsid w:val="008F4CD1"/>
    <w:rsid w:val="008F4DDF"/>
    <w:rsid w:val="0090024D"/>
    <w:rsid w:val="009019CA"/>
    <w:rsid w:val="009047C8"/>
    <w:rsid w:val="00913882"/>
    <w:rsid w:val="00916B0B"/>
    <w:rsid w:val="00923C64"/>
    <w:rsid w:val="00932E15"/>
    <w:rsid w:val="00935486"/>
    <w:rsid w:val="00936D31"/>
    <w:rsid w:val="009439A1"/>
    <w:rsid w:val="00944BD2"/>
    <w:rsid w:val="00946BA4"/>
    <w:rsid w:val="00950142"/>
    <w:rsid w:val="00962524"/>
    <w:rsid w:val="00962C56"/>
    <w:rsid w:val="00967641"/>
    <w:rsid w:val="009744D7"/>
    <w:rsid w:val="00982A7F"/>
    <w:rsid w:val="00990589"/>
    <w:rsid w:val="00992601"/>
    <w:rsid w:val="00994465"/>
    <w:rsid w:val="009A4638"/>
    <w:rsid w:val="009A5112"/>
    <w:rsid w:val="009A5E70"/>
    <w:rsid w:val="009B2363"/>
    <w:rsid w:val="009B4364"/>
    <w:rsid w:val="009C5A61"/>
    <w:rsid w:val="009E058D"/>
    <w:rsid w:val="009F2AD1"/>
    <w:rsid w:val="009F5E0A"/>
    <w:rsid w:val="009F6A78"/>
    <w:rsid w:val="009F6FFB"/>
    <w:rsid w:val="009F77FF"/>
    <w:rsid w:val="00A0656C"/>
    <w:rsid w:val="00A156ED"/>
    <w:rsid w:val="00A15A6D"/>
    <w:rsid w:val="00A206F1"/>
    <w:rsid w:val="00A22E06"/>
    <w:rsid w:val="00A25F9C"/>
    <w:rsid w:val="00A26880"/>
    <w:rsid w:val="00A3062F"/>
    <w:rsid w:val="00A33F87"/>
    <w:rsid w:val="00A423FA"/>
    <w:rsid w:val="00A42E00"/>
    <w:rsid w:val="00A50C8F"/>
    <w:rsid w:val="00A54D9F"/>
    <w:rsid w:val="00A54DDC"/>
    <w:rsid w:val="00A76FEF"/>
    <w:rsid w:val="00A8094A"/>
    <w:rsid w:val="00A84FD5"/>
    <w:rsid w:val="00A921C9"/>
    <w:rsid w:val="00AA1014"/>
    <w:rsid w:val="00AA64CA"/>
    <w:rsid w:val="00AA6FEB"/>
    <w:rsid w:val="00AB36CF"/>
    <w:rsid w:val="00AB47FD"/>
    <w:rsid w:val="00AB536E"/>
    <w:rsid w:val="00AB5C1F"/>
    <w:rsid w:val="00AC2A7C"/>
    <w:rsid w:val="00AD4BCF"/>
    <w:rsid w:val="00AD59AE"/>
    <w:rsid w:val="00AD7EDC"/>
    <w:rsid w:val="00AE1DA4"/>
    <w:rsid w:val="00AE482C"/>
    <w:rsid w:val="00AF3593"/>
    <w:rsid w:val="00AF62D6"/>
    <w:rsid w:val="00AF6F28"/>
    <w:rsid w:val="00B0451A"/>
    <w:rsid w:val="00B04DEA"/>
    <w:rsid w:val="00B104AF"/>
    <w:rsid w:val="00B11348"/>
    <w:rsid w:val="00B1629E"/>
    <w:rsid w:val="00B16B3F"/>
    <w:rsid w:val="00B205FE"/>
    <w:rsid w:val="00B2304B"/>
    <w:rsid w:val="00B25927"/>
    <w:rsid w:val="00B25992"/>
    <w:rsid w:val="00B31ACD"/>
    <w:rsid w:val="00B33D10"/>
    <w:rsid w:val="00B340FE"/>
    <w:rsid w:val="00B36E17"/>
    <w:rsid w:val="00B41F6C"/>
    <w:rsid w:val="00B44531"/>
    <w:rsid w:val="00B464C6"/>
    <w:rsid w:val="00B4675C"/>
    <w:rsid w:val="00B521F8"/>
    <w:rsid w:val="00B5555D"/>
    <w:rsid w:val="00B576B3"/>
    <w:rsid w:val="00B65EC8"/>
    <w:rsid w:val="00B7340E"/>
    <w:rsid w:val="00B764E5"/>
    <w:rsid w:val="00B76C11"/>
    <w:rsid w:val="00B91437"/>
    <w:rsid w:val="00B92BA3"/>
    <w:rsid w:val="00B935D2"/>
    <w:rsid w:val="00B96CCB"/>
    <w:rsid w:val="00B976E8"/>
    <w:rsid w:val="00BB5A3B"/>
    <w:rsid w:val="00BB7324"/>
    <w:rsid w:val="00BC57C1"/>
    <w:rsid w:val="00BC637F"/>
    <w:rsid w:val="00BD19EC"/>
    <w:rsid w:val="00BD2BB2"/>
    <w:rsid w:val="00BD47A8"/>
    <w:rsid w:val="00BD73BC"/>
    <w:rsid w:val="00BD7AEB"/>
    <w:rsid w:val="00BE04F9"/>
    <w:rsid w:val="00BE236A"/>
    <w:rsid w:val="00BE6C12"/>
    <w:rsid w:val="00BF2F92"/>
    <w:rsid w:val="00BF3379"/>
    <w:rsid w:val="00C01E9D"/>
    <w:rsid w:val="00C05268"/>
    <w:rsid w:val="00C1113D"/>
    <w:rsid w:val="00C20AF1"/>
    <w:rsid w:val="00C24746"/>
    <w:rsid w:val="00C41FAC"/>
    <w:rsid w:val="00C4262D"/>
    <w:rsid w:val="00C45634"/>
    <w:rsid w:val="00C466D1"/>
    <w:rsid w:val="00C47CE5"/>
    <w:rsid w:val="00C51D9F"/>
    <w:rsid w:val="00C5574C"/>
    <w:rsid w:val="00C64032"/>
    <w:rsid w:val="00C72E18"/>
    <w:rsid w:val="00C776BA"/>
    <w:rsid w:val="00C80746"/>
    <w:rsid w:val="00C8341E"/>
    <w:rsid w:val="00C84293"/>
    <w:rsid w:val="00C8546D"/>
    <w:rsid w:val="00C9289E"/>
    <w:rsid w:val="00C96839"/>
    <w:rsid w:val="00CA1AF4"/>
    <w:rsid w:val="00CA31EB"/>
    <w:rsid w:val="00CB3962"/>
    <w:rsid w:val="00CB6FEC"/>
    <w:rsid w:val="00CC1E3E"/>
    <w:rsid w:val="00CD19DB"/>
    <w:rsid w:val="00CD3706"/>
    <w:rsid w:val="00CE2F71"/>
    <w:rsid w:val="00CE36E0"/>
    <w:rsid w:val="00CE49E2"/>
    <w:rsid w:val="00CE524F"/>
    <w:rsid w:val="00CF2F17"/>
    <w:rsid w:val="00CF532F"/>
    <w:rsid w:val="00D0090A"/>
    <w:rsid w:val="00D06249"/>
    <w:rsid w:val="00D13F56"/>
    <w:rsid w:val="00D16911"/>
    <w:rsid w:val="00D17DE7"/>
    <w:rsid w:val="00D238D3"/>
    <w:rsid w:val="00D2671C"/>
    <w:rsid w:val="00D3479C"/>
    <w:rsid w:val="00D355D9"/>
    <w:rsid w:val="00D364A8"/>
    <w:rsid w:val="00D43782"/>
    <w:rsid w:val="00D60966"/>
    <w:rsid w:val="00D62A38"/>
    <w:rsid w:val="00D64B45"/>
    <w:rsid w:val="00D721D5"/>
    <w:rsid w:val="00D737E5"/>
    <w:rsid w:val="00D74779"/>
    <w:rsid w:val="00D749A0"/>
    <w:rsid w:val="00D8049B"/>
    <w:rsid w:val="00D81C2C"/>
    <w:rsid w:val="00D83E72"/>
    <w:rsid w:val="00D83EDA"/>
    <w:rsid w:val="00D84534"/>
    <w:rsid w:val="00D850EA"/>
    <w:rsid w:val="00D86DD7"/>
    <w:rsid w:val="00D9064E"/>
    <w:rsid w:val="00D961AD"/>
    <w:rsid w:val="00D96311"/>
    <w:rsid w:val="00DA2879"/>
    <w:rsid w:val="00DA2B53"/>
    <w:rsid w:val="00DB7FF0"/>
    <w:rsid w:val="00DE6571"/>
    <w:rsid w:val="00DF2D70"/>
    <w:rsid w:val="00DF3595"/>
    <w:rsid w:val="00E02D5A"/>
    <w:rsid w:val="00E036EE"/>
    <w:rsid w:val="00E03753"/>
    <w:rsid w:val="00E103F4"/>
    <w:rsid w:val="00E23DE9"/>
    <w:rsid w:val="00E3216E"/>
    <w:rsid w:val="00E46471"/>
    <w:rsid w:val="00E46A32"/>
    <w:rsid w:val="00E46A4A"/>
    <w:rsid w:val="00E53C99"/>
    <w:rsid w:val="00E555AC"/>
    <w:rsid w:val="00E64BD3"/>
    <w:rsid w:val="00E90871"/>
    <w:rsid w:val="00E90F10"/>
    <w:rsid w:val="00E9191C"/>
    <w:rsid w:val="00E91BEA"/>
    <w:rsid w:val="00EA19F8"/>
    <w:rsid w:val="00EA46B4"/>
    <w:rsid w:val="00EA499B"/>
    <w:rsid w:val="00EB082A"/>
    <w:rsid w:val="00EB4215"/>
    <w:rsid w:val="00EB4AB7"/>
    <w:rsid w:val="00EB6BB4"/>
    <w:rsid w:val="00EC2410"/>
    <w:rsid w:val="00EC53C0"/>
    <w:rsid w:val="00ED2703"/>
    <w:rsid w:val="00EE4ED1"/>
    <w:rsid w:val="00EF0F9C"/>
    <w:rsid w:val="00EF40FB"/>
    <w:rsid w:val="00F01CDE"/>
    <w:rsid w:val="00F02184"/>
    <w:rsid w:val="00F05E60"/>
    <w:rsid w:val="00F067B9"/>
    <w:rsid w:val="00F1016F"/>
    <w:rsid w:val="00F13FF0"/>
    <w:rsid w:val="00F15C54"/>
    <w:rsid w:val="00F206D2"/>
    <w:rsid w:val="00F25BB3"/>
    <w:rsid w:val="00F3268A"/>
    <w:rsid w:val="00F32904"/>
    <w:rsid w:val="00F33927"/>
    <w:rsid w:val="00F33972"/>
    <w:rsid w:val="00F37B5A"/>
    <w:rsid w:val="00F402C3"/>
    <w:rsid w:val="00F41C64"/>
    <w:rsid w:val="00F45176"/>
    <w:rsid w:val="00F465BE"/>
    <w:rsid w:val="00F5542A"/>
    <w:rsid w:val="00F659FA"/>
    <w:rsid w:val="00F73879"/>
    <w:rsid w:val="00F75C86"/>
    <w:rsid w:val="00F76B50"/>
    <w:rsid w:val="00F8211C"/>
    <w:rsid w:val="00F8703C"/>
    <w:rsid w:val="00F92903"/>
    <w:rsid w:val="00F960AA"/>
    <w:rsid w:val="00FA18A0"/>
    <w:rsid w:val="00FA2C3C"/>
    <w:rsid w:val="00FB11AA"/>
    <w:rsid w:val="00FB5990"/>
    <w:rsid w:val="00FB6C18"/>
    <w:rsid w:val="00FB7160"/>
    <w:rsid w:val="00FC2384"/>
    <w:rsid w:val="00FC3779"/>
    <w:rsid w:val="00FC3E3C"/>
    <w:rsid w:val="00FC474E"/>
    <w:rsid w:val="00FC4825"/>
    <w:rsid w:val="00FC65C3"/>
    <w:rsid w:val="00FD26F9"/>
    <w:rsid w:val="00FE15E8"/>
    <w:rsid w:val="00FE1A6E"/>
    <w:rsid w:val="00FE20BD"/>
    <w:rsid w:val="00FE6ADF"/>
    <w:rsid w:val="00FF2F71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3057"/>
  <w15:chartTrackingRefBased/>
  <w15:docId w15:val="{A708C4BE-9C75-403E-AAB4-808C0122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55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E5592"/>
    <w:pPr>
      <w:keepNext/>
      <w:keepLines/>
      <w:suppressAutoHyphens w:val="0"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C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170003"/>
    <w:pPr>
      <w:keepNext/>
      <w:keepLines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F2D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55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qFormat/>
    <w:rsid w:val="001E5592"/>
    <w:pPr>
      <w:ind w:left="720"/>
      <w:contextualSpacing/>
    </w:pPr>
  </w:style>
  <w:style w:type="paragraph" w:styleId="Bezmezer">
    <w:name w:val="No Spacing"/>
    <w:link w:val="BezmezerChar"/>
    <w:qFormat/>
    <w:rsid w:val="001E55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ezmezerChar">
    <w:name w:val="Bez mezer Char"/>
    <w:link w:val="Bezmezer"/>
    <w:uiPriority w:val="1"/>
    <w:rsid w:val="001E5592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E55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1E5592"/>
    <w:pPr>
      <w:spacing w:after="120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E5592"/>
    <w:rPr>
      <w:rFonts w:ascii="Times New Roman" w:eastAsia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1E5592"/>
    <w:pPr>
      <w:suppressAutoHyphens w:val="0"/>
    </w:pPr>
    <w:rPr>
      <w:rFonts w:ascii="Consolas" w:hAnsi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1E5592"/>
    <w:rPr>
      <w:rFonts w:ascii="Consolas" w:eastAsia="Times New Roman" w:hAnsi="Consolas" w:cs="Times New Roman"/>
      <w:sz w:val="21"/>
      <w:szCs w:val="21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1E55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E5592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nhideWhenUsed/>
    <w:rsid w:val="001E5592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Cs w:val="22"/>
    </w:rPr>
  </w:style>
  <w:style w:type="character" w:customStyle="1" w:styleId="ZhlavChar">
    <w:name w:val="Záhlaví Char"/>
    <w:basedOn w:val="Standardnpsmoodstavce"/>
    <w:link w:val="Zhlav"/>
    <w:rsid w:val="001E559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E55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5592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1700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DF2D7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5D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D08"/>
    <w:rPr>
      <w:rFonts w:ascii="Segoe UI" w:eastAsia="Times New Roman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unhideWhenUsed/>
    <w:rsid w:val="009A5E7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9A5E70"/>
    <w:rPr>
      <w:rFonts w:ascii="Times New Roman" w:eastAsia="Times New Roman" w:hAnsi="Times New Roman" w:cs="Times New Roman"/>
      <w:sz w:val="16"/>
      <w:szCs w:val="16"/>
    </w:rPr>
  </w:style>
  <w:style w:type="paragraph" w:customStyle="1" w:styleId="WW-Nadpis1">
    <w:name w:val="WW-Nadpis 1"/>
    <w:basedOn w:val="Normln"/>
    <w:next w:val="Normln"/>
    <w:rsid w:val="000317F9"/>
    <w:pPr>
      <w:keepNext/>
      <w:widowControl w:val="0"/>
      <w:jc w:val="both"/>
    </w:pPr>
    <w:rPr>
      <w:rFonts w:eastAsia="Lucida Sans Unicode"/>
      <w:sz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7E572A"/>
    <w:pPr>
      <w:suppressAutoHyphens w:val="0"/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E572A"/>
    <w:rPr>
      <w:rFonts w:ascii="Times New Roman" w:hAnsi="Times New Roman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2358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C05268"/>
    <w:rPr>
      <w:b/>
      <w:bCs/>
    </w:rPr>
  </w:style>
  <w:style w:type="character" w:customStyle="1" w:styleId="nowrap">
    <w:name w:val="nowrap"/>
    <w:basedOn w:val="Standardnpsmoodstavce"/>
    <w:rsid w:val="00C05268"/>
  </w:style>
  <w:style w:type="table" w:styleId="Mkatabulky">
    <w:name w:val="Table Grid"/>
    <w:basedOn w:val="Normlntabulka"/>
    <w:uiPriority w:val="59"/>
    <w:rsid w:val="00D747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1"/>
    <w:basedOn w:val="Normln"/>
    <w:rsid w:val="00780071"/>
    <w:pPr>
      <w:suppressAutoHyphens w:val="0"/>
      <w:jc w:val="both"/>
    </w:pPr>
  </w:style>
  <w:style w:type="character" w:customStyle="1" w:styleId="preformatted">
    <w:name w:val="preformatted"/>
    <w:basedOn w:val="Standardnpsmoodstavce"/>
    <w:rsid w:val="005D6AA3"/>
  </w:style>
  <w:style w:type="paragraph" w:customStyle="1" w:styleId="Zkladntext21">
    <w:name w:val="Základní text 21"/>
    <w:basedOn w:val="Normln"/>
    <w:rsid w:val="001262C7"/>
  </w:style>
  <w:style w:type="character" w:customStyle="1" w:styleId="Nadpis2Char">
    <w:name w:val="Nadpis 2 Char"/>
    <w:basedOn w:val="Standardnpsmoodstavce"/>
    <w:link w:val="Nadpis2"/>
    <w:uiPriority w:val="9"/>
    <w:semiHidden/>
    <w:rsid w:val="00F41C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1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88D6A-D3A6-4868-86DC-C78AA831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2496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Valová Tereza</dc:creator>
  <cp:keywords/>
  <dc:description/>
  <cp:lastModifiedBy>Drgelová Michaela (MČ Brno-Vinohrady)</cp:lastModifiedBy>
  <cp:revision>2</cp:revision>
  <cp:lastPrinted>2021-03-03T12:55:00Z</cp:lastPrinted>
  <dcterms:created xsi:type="dcterms:W3CDTF">2021-09-03T08:33:00Z</dcterms:created>
  <dcterms:modified xsi:type="dcterms:W3CDTF">2021-09-03T08:33:00Z</dcterms:modified>
</cp:coreProperties>
</file>